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2745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89C5564" w14:textId="77777777" w:rsidR="002B315A" w:rsidRDefault="002B315A">
      <w:pPr>
        <w:pStyle w:val="Nosaukums"/>
        <w:rPr>
          <w:sz w:val="28"/>
        </w:rPr>
      </w:pPr>
    </w:p>
    <w:p w14:paraId="10849BB6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5B8E952A" w14:textId="77777777">
        <w:trPr>
          <w:cantSplit/>
        </w:trPr>
        <w:tc>
          <w:tcPr>
            <w:tcW w:w="1548" w:type="dxa"/>
            <w:vMerge w:val="restart"/>
          </w:tcPr>
          <w:p w14:paraId="4A563DB1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983B5" w14:textId="6DC12853" w:rsidR="002B315A" w:rsidRPr="00361F09" w:rsidRDefault="00A924D1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</w:t>
            </w:r>
            <w:proofErr w:type="spellStart"/>
            <w:r w:rsidR="00342327" w:rsidRPr="00342327">
              <w:rPr>
                <w:b/>
              </w:rPr>
              <w:t>Possessor</w:t>
            </w:r>
            <w:proofErr w:type="spellEnd"/>
            <w:r w:rsidR="00342327" w:rsidRPr="00342327">
              <w:rPr>
                <w:b/>
              </w:rPr>
              <w:t xml:space="preserve"> ”</w:t>
            </w:r>
          </w:p>
        </w:tc>
      </w:tr>
      <w:tr w:rsidR="002B315A" w14:paraId="1763EAF1" w14:textId="77777777">
        <w:trPr>
          <w:cantSplit/>
        </w:trPr>
        <w:tc>
          <w:tcPr>
            <w:tcW w:w="1548" w:type="dxa"/>
            <w:vMerge/>
            <w:vAlign w:val="center"/>
          </w:tcPr>
          <w:p w14:paraId="07FD410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3878D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6F38D44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6AEAA973" w14:textId="77777777" w:rsidTr="00361F09">
        <w:trPr>
          <w:cantSplit/>
          <w:trHeight w:val="290"/>
        </w:trPr>
        <w:tc>
          <w:tcPr>
            <w:tcW w:w="1008" w:type="dxa"/>
          </w:tcPr>
          <w:p w14:paraId="7235630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524709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2000621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35F7FF73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0FA1FE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20C63E21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4A3BF2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7738867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3644B95A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259817CA" w14:textId="77777777" w:rsidTr="002D2603">
        <w:trPr>
          <w:cantSplit/>
        </w:trPr>
        <w:tc>
          <w:tcPr>
            <w:tcW w:w="4503" w:type="dxa"/>
            <w:vMerge w:val="restart"/>
          </w:tcPr>
          <w:p w14:paraId="058774AF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1FE3" w14:textId="44A98554" w:rsidR="002B315A" w:rsidRPr="00A924D1" w:rsidRDefault="00A924D1" w:rsidP="00800D80">
            <w:pPr>
              <w:pStyle w:val="Apakvirsraksts"/>
              <w:rPr>
                <w:b/>
                <w:bCs/>
                <w:sz w:val="22"/>
              </w:rPr>
            </w:pPr>
            <w:r w:rsidRPr="00A924D1">
              <w:rPr>
                <w:b/>
                <w:bCs/>
                <w:szCs w:val="24"/>
              </w:rPr>
              <w:t xml:space="preserve">SIA “Publisko aktīvu pārvaldītājs </w:t>
            </w:r>
            <w:proofErr w:type="spellStart"/>
            <w:r w:rsidRPr="00A924D1">
              <w:rPr>
                <w:b/>
                <w:bCs/>
                <w:szCs w:val="24"/>
              </w:rPr>
              <w:t>Possessor</w:t>
            </w:r>
            <w:proofErr w:type="spellEnd"/>
            <w:r w:rsidRPr="00A924D1">
              <w:rPr>
                <w:b/>
                <w:bCs/>
                <w:szCs w:val="24"/>
              </w:rPr>
              <w:t>”, SIA “</w:t>
            </w:r>
            <w:proofErr w:type="spellStart"/>
            <w:r w:rsidRPr="00A924D1">
              <w:rPr>
                <w:b/>
                <w:bCs/>
                <w:szCs w:val="24"/>
              </w:rPr>
              <w:t>FeLM</w:t>
            </w:r>
            <w:proofErr w:type="spellEnd"/>
            <w:r w:rsidRPr="00A924D1">
              <w:rPr>
                <w:b/>
                <w:bCs/>
                <w:szCs w:val="24"/>
              </w:rPr>
              <w:t>” un SIA “REAP” vadošo amatpersonu civiltiesiskās atbildības apdrošināšana</w:t>
            </w:r>
          </w:p>
        </w:tc>
      </w:tr>
      <w:tr w:rsidR="002B315A" w14:paraId="6499085F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56D56F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0C100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DE3098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9F0E118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58F8553F" w14:textId="74300D05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5C2C58">
        <w:rPr>
          <w:szCs w:val="24"/>
          <w:u w:val="single"/>
        </w:rPr>
        <w:t>POSSESSOR/202</w:t>
      </w:r>
      <w:r w:rsidR="00BA0E56">
        <w:rPr>
          <w:szCs w:val="24"/>
          <w:u w:val="single"/>
        </w:rPr>
        <w:t>1/79</w:t>
      </w:r>
    </w:p>
    <w:p w14:paraId="49EB3192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5ED98627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59FC7762" w14:textId="77F2EF9E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BA0E56">
        <w:rPr>
          <w:szCs w:val="24"/>
          <w:u w:val="single"/>
        </w:rPr>
        <w:t>06</w:t>
      </w:r>
      <w:r w:rsidR="00A924D1">
        <w:rPr>
          <w:szCs w:val="24"/>
          <w:u w:val="single"/>
        </w:rPr>
        <w:t>.12.</w:t>
      </w:r>
      <w:r w:rsidR="007F7FE2">
        <w:rPr>
          <w:szCs w:val="24"/>
          <w:u w:val="single"/>
        </w:rPr>
        <w:t>202</w:t>
      </w:r>
      <w:r w:rsidR="00BA0E56">
        <w:rPr>
          <w:szCs w:val="24"/>
          <w:u w:val="single"/>
        </w:rPr>
        <w:t>1</w:t>
      </w:r>
      <w:r w:rsidR="007F7FE2">
        <w:rPr>
          <w:szCs w:val="24"/>
          <w:u w:val="single"/>
        </w:rPr>
        <w:t>.</w:t>
      </w:r>
    </w:p>
    <w:p w14:paraId="457CD60C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612C765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1C46AE8" w14:textId="77777777" w:rsidR="002B315A" w:rsidRDefault="002B315A">
      <w:pPr>
        <w:pStyle w:val="Apakvirsraksts"/>
        <w:jc w:val="both"/>
        <w:rPr>
          <w:sz w:val="16"/>
        </w:rPr>
      </w:pPr>
    </w:p>
    <w:p w14:paraId="6745F97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027FD9AC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p w14:paraId="5466D9F4" w14:textId="666FA394" w:rsidR="009D107F" w:rsidRPr="009D107F" w:rsidRDefault="005C2C58" w:rsidP="00084D49">
      <w:pPr>
        <w:ind w:firstLine="720"/>
        <w:jc w:val="both"/>
        <w:rPr>
          <w:szCs w:val="24"/>
          <w:shd w:val="clear" w:color="auto" w:fill="FFFFFF"/>
        </w:rPr>
      </w:pPr>
      <w:bookmarkStart w:id="0" w:name="_Hlk89770162"/>
      <w:r w:rsidRPr="009D107F">
        <w:rPr>
          <w:szCs w:val="24"/>
        </w:rPr>
        <w:t>Iepirkuma komisija</w:t>
      </w:r>
      <w:r w:rsidR="0055232D" w:rsidRPr="009D107F">
        <w:rPr>
          <w:szCs w:val="24"/>
        </w:rPr>
        <w:t>,</w:t>
      </w:r>
      <w:r w:rsidRPr="009D107F">
        <w:rPr>
          <w:szCs w:val="24"/>
        </w:rPr>
        <w:t xml:space="preserve"> </w:t>
      </w:r>
      <w:r w:rsidR="0055232D" w:rsidRPr="009D107F">
        <w:rPr>
          <w:szCs w:val="24"/>
          <w:shd w:val="clear" w:color="auto" w:fill="FFFFFF"/>
        </w:rPr>
        <w:t>pamatojoties uz Publisko iepirkumu likuma 9.panta trīspadsmito daļu</w:t>
      </w:r>
      <w:r w:rsidR="0055232D" w:rsidRPr="009D107F">
        <w:rPr>
          <w:szCs w:val="24"/>
        </w:rPr>
        <w:t xml:space="preserve">, </w:t>
      </w:r>
      <w:r w:rsidRPr="009D107F">
        <w:rPr>
          <w:szCs w:val="24"/>
        </w:rPr>
        <w:t>202</w:t>
      </w:r>
      <w:r w:rsidR="00BA0E56" w:rsidRPr="009D107F">
        <w:rPr>
          <w:szCs w:val="24"/>
        </w:rPr>
        <w:t>1</w:t>
      </w:r>
      <w:r w:rsidRPr="009D107F">
        <w:rPr>
          <w:szCs w:val="24"/>
        </w:rPr>
        <w:t xml:space="preserve">.gada </w:t>
      </w:r>
      <w:r w:rsidR="006007D2" w:rsidRPr="009D107F">
        <w:rPr>
          <w:szCs w:val="24"/>
        </w:rPr>
        <w:t>6</w:t>
      </w:r>
      <w:r w:rsidR="00A924D1" w:rsidRPr="009D107F">
        <w:rPr>
          <w:szCs w:val="24"/>
        </w:rPr>
        <w:t>.decembrī</w:t>
      </w:r>
      <w:r w:rsidRPr="009D107F">
        <w:rPr>
          <w:szCs w:val="24"/>
        </w:rPr>
        <w:t xml:space="preserve"> nolēma izbeigt </w:t>
      </w:r>
      <w:r w:rsidR="00A924D1" w:rsidRPr="009D107F">
        <w:rPr>
          <w:szCs w:val="24"/>
        </w:rPr>
        <w:t xml:space="preserve">iepirkumu “SIA “Publisko aktīvu pārvaldītājs </w:t>
      </w:r>
      <w:proofErr w:type="spellStart"/>
      <w:r w:rsidR="00A924D1" w:rsidRPr="009D107F">
        <w:rPr>
          <w:szCs w:val="24"/>
        </w:rPr>
        <w:t>Possessor</w:t>
      </w:r>
      <w:proofErr w:type="spellEnd"/>
      <w:r w:rsidR="00A924D1" w:rsidRPr="009D107F">
        <w:rPr>
          <w:szCs w:val="24"/>
        </w:rPr>
        <w:t>”, SIA “</w:t>
      </w:r>
      <w:proofErr w:type="spellStart"/>
      <w:r w:rsidR="00A924D1" w:rsidRPr="009D107F">
        <w:rPr>
          <w:szCs w:val="24"/>
        </w:rPr>
        <w:t>FeLM</w:t>
      </w:r>
      <w:proofErr w:type="spellEnd"/>
      <w:r w:rsidR="00A924D1" w:rsidRPr="009D107F">
        <w:rPr>
          <w:szCs w:val="24"/>
        </w:rPr>
        <w:t>” un SIA “REAP” vadošo amatpersonu civiltiesiskās atbildības apdrošināšana” (POSSESSOR/202</w:t>
      </w:r>
      <w:r w:rsidR="00BA0E56" w:rsidRPr="009D107F">
        <w:rPr>
          <w:szCs w:val="24"/>
        </w:rPr>
        <w:t>1/79</w:t>
      </w:r>
      <w:r w:rsidR="00A924D1" w:rsidRPr="009D107F">
        <w:rPr>
          <w:szCs w:val="24"/>
        </w:rPr>
        <w:t>)</w:t>
      </w:r>
      <w:r w:rsidR="006007D2" w:rsidRPr="009D107F">
        <w:rPr>
          <w:szCs w:val="24"/>
        </w:rPr>
        <w:t xml:space="preserve"> </w:t>
      </w:r>
      <w:r w:rsidRPr="009D107F">
        <w:rPr>
          <w:szCs w:val="24"/>
        </w:rPr>
        <w:t xml:space="preserve">bez rezultāta, </w:t>
      </w:r>
      <w:bookmarkStart w:id="1" w:name="_Hlk58928579"/>
      <w:r w:rsidR="006007D2" w:rsidRPr="009D107F">
        <w:rPr>
          <w:szCs w:val="24"/>
          <w:shd w:val="clear" w:color="auto" w:fill="FFFFFF"/>
        </w:rPr>
        <w:t>jo iepirkumam ir iesniegts Iepirkuma nolikumā noteiktajām prasībām neatbilstošs piedāvājums</w:t>
      </w:r>
      <w:bookmarkEnd w:id="1"/>
      <w:r w:rsidR="006007D2" w:rsidRPr="009D107F">
        <w:rPr>
          <w:szCs w:val="24"/>
          <w:shd w:val="clear" w:color="auto" w:fill="FFFFFF"/>
        </w:rPr>
        <w:t xml:space="preserve"> -</w:t>
      </w:r>
      <w:r w:rsidRPr="009D107F">
        <w:rPr>
          <w:szCs w:val="24"/>
        </w:rPr>
        <w:t xml:space="preserve"> pretendenta </w:t>
      </w:r>
      <w:r w:rsidR="006D0D82" w:rsidRPr="009D107F">
        <w:rPr>
          <w:szCs w:val="24"/>
        </w:rPr>
        <w:t>piedāvātā kopējā</w:t>
      </w:r>
      <w:r w:rsidR="00544AD1" w:rsidRPr="009D107F">
        <w:rPr>
          <w:szCs w:val="24"/>
        </w:rPr>
        <w:t xml:space="preserve"> </w:t>
      </w:r>
      <w:r w:rsidR="00544AD1" w:rsidRPr="009D107F">
        <w:rPr>
          <w:szCs w:val="24"/>
          <w:shd w:val="clear" w:color="auto" w:fill="FFFFFF"/>
        </w:rPr>
        <w:t xml:space="preserve">līgumcena </w:t>
      </w:r>
      <w:r w:rsidR="00544AD1" w:rsidRPr="009D107F">
        <w:rPr>
          <w:szCs w:val="24"/>
          <w:shd w:val="clear" w:color="auto" w:fill="FFFFFF"/>
        </w:rPr>
        <w:t xml:space="preserve">pārsniedz </w:t>
      </w:r>
      <w:r w:rsidR="009D107F" w:rsidRPr="009D107F">
        <w:rPr>
          <w:szCs w:val="24"/>
          <w:shd w:val="clear" w:color="auto" w:fill="FFFFFF"/>
        </w:rPr>
        <w:t>P</w:t>
      </w:r>
      <w:r w:rsidR="00544AD1" w:rsidRPr="009D107F">
        <w:rPr>
          <w:szCs w:val="24"/>
          <w:shd w:val="clear" w:color="auto" w:fill="FFFFFF"/>
        </w:rPr>
        <w:t xml:space="preserve">asūtītāja piemērotās </w:t>
      </w:r>
      <w:r w:rsidR="00544AD1" w:rsidRPr="009D107F">
        <w:rPr>
          <w:szCs w:val="24"/>
        </w:rPr>
        <w:t>Iepirkuma procedūra</w:t>
      </w:r>
      <w:r w:rsidR="00544AD1" w:rsidRPr="009D107F">
        <w:rPr>
          <w:szCs w:val="24"/>
        </w:rPr>
        <w:t xml:space="preserve">s </w:t>
      </w:r>
      <w:r w:rsidR="00544AD1" w:rsidRPr="009D107F">
        <w:rPr>
          <w:szCs w:val="24"/>
          <w:shd w:val="clear" w:color="auto" w:fill="FFFFFF"/>
        </w:rPr>
        <w:t>līgumcen</w:t>
      </w:r>
      <w:r w:rsidR="00544AD1" w:rsidRPr="009D107F">
        <w:rPr>
          <w:szCs w:val="24"/>
          <w:shd w:val="clear" w:color="auto" w:fill="FFFFFF"/>
        </w:rPr>
        <w:t>as</w:t>
      </w:r>
      <w:r w:rsidR="00544AD1" w:rsidRPr="009D107F">
        <w:rPr>
          <w:szCs w:val="24"/>
          <w:shd w:val="clear" w:color="auto" w:fill="FFFFFF"/>
        </w:rPr>
        <w:t xml:space="preserve"> </w:t>
      </w:r>
      <w:r w:rsidR="009D107F" w:rsidRPr="009D107F">
        <w:rPr>
          <w:szCs w:val="24"/>
          <w:shd w:val="clear" w:color="auto" w:fill="FFFFFF"/>
        </w:rPr>
        <w:t>slieksni, kas saskaņā ar Publisko iepirkumu likuma 9.panta pirmajā daļā n</w:t>
      </w:r>
      <w:r w:rsidR="009D107F">
        <w:rPr>
          <w:szCs w:val="24"/>
          <w:shd w:val="clear" w:color="auto" w:fill="FFFFFF"/>
        </w:rPr>
        <w:t>o</w:t>
      </w:r>
      <w:r w:rsidR="009D107F" w:rsidRPr="009D107F">
        <w:rPr>
          <w:szCs w:val="24"/>
          <w:shd w:val="clear" w:color="auto" w:fill="FFFFFF"/>
        </w:rPr>
        <w:t>teikto ir līdz EUR 42 000.00, neieskaitot pievienotās vērtības nodokli.</w:t>
      </w:r>
    </w:p>
    <w:p w14:paraId="6ED1E3E0" w14:textId="6B3B1378" w:rsidR="007F7FE2" w:rsidRDefault="009D107F" w:rsidP="00084D49">
      <w:pPr>
        <w:ind w:firstLine="720"/>
        <w:jc w:val="both"/>
        <w:rPr>
          <w:szCs w:val="24"/>
        </w:rPr>
      </w:pPr>
      <w:r>
        <w:rPr>
          <w:rFonts w:ascii="Arial" w:hAnsi="Arial" w:cs="Arial"/>
          <w:color w:val="414142"/>
          <w:sz w:val="20"/>
          <w:shd w:val="clear" w:color="auto" w:fill="FFFFFF"/>
        </w:rPr>
        <w:t xml:space="preserve"> </w:t>
      </w:r>
    </w:p>
    <w:bookmarkEnd w:id="0"/>
    <w:p w14:paraId="051FFA0C" w14:textId="549CB0C0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BA0E56">
        <w:rPr>
          <w:szCs w:val="24"/>
          <w:u w:val="single"/>
        </w:rPr>
        <w:t>07</w:t>
      </w:r>
      <w:r w:rsidR="00084D49">
        <w:rPr>
          <w:szCs w:val="24"/>
          <w:u w:val="single"/>
        </w:rPr>
        <w:t>.12</w:t>
      </w:r>
      <w:r w:rsidR="007F7FE2">
        <w:rPr>
          <w:szCs w:val="24"/>
          <w:u w:val="single"/>
        </w:rPr>
        <w:t>.202</w:t>
      </w:r>
      <w:r w:rsidR="00BA0E56">
        <w:rPr>
          <w:szCs w:val="24"/>
          <w:u w:val="single"/>
        </w:rPr>
        <w:t>1</w:t>
      </w:r>
      <w:r w:rsidR="00FB5FFC">
        <w:rPr>
          <w:szCs w:val="24"/>
          <w:u w:val="single"/>
        </w:rPr>
        <w:t>.</w:t>
      </w:r>
    </w:p>
    <w:p w14:paraId="36C8409A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3B632E29" w14:textId="77777777" w:rsidR="002B315A" w:rsidRDefault="002B315A">
      <w:pPr>
        <w:pStyle w:val="Apakvirsraksts"/>
        <w:jc w:val="both"/>
        <w:rPr>
          <w:sz w:val="16"/>
        </w:rPr>
      </w:pPr>
    </w:p>
    <w:p w14:paraId="66EEA90B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4D49"/>
    <w:rsid w:val="00087374"/>
    <w:rsid w:val="000C5E67"/>
    <w:rsid w:val="000D6813"/>
    <w:rsid w:val="000E083C"/>
    <w:rsid w:val="000E4841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F1267"/>
    <w:rsid w:val="00543011"/>
    <w:rsid w:val="00544AD1"/>
    <w:rsid w:val="0055232D"/>
    <w:rsid w:val="00575B6D"/>
    <w:rsid w:val="005964E4"/>
    <w:rsid w:val="005A1D1E"/>
    <w:rsid w:val="005B1DEA"/>
    <w:rsid w:val="005B3DEA"/>
    <w:rsid w:val="005C2C58"/>
    <w:rsid w:val="005C6E14"/>
    <w:rsid w:val="006007D2"/>
    <w:rsid w:val="00623BC9"/>
    <w:rsid w:val="00644E10"/>
    <w:rsid w:val="00657917"/>
    <w:rsid w:val="00681375"/>
    <w:rsid w:val="0069351D"/>
    <w:rsid w:val="006C03DA"/>
    <w:rsid w:val="006D0D82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7F7FE2"/>
    <w:rsid w:val="00800D80"/>
    <w:rsid w:val="00850EAA"/>
    <w:rsid w:val="00862976"/>
    <w:rsid w:val="0086496B"/>
    <w:rsid w:val="00865E69"/>
    <w:rsid w:val="00866071"/>
    <w:rsid w:val="00886940"/>
    <w:rsid w:val="008A7C79"/>
    <w:rsid w:val="008C195D"/>
    <w:rsid w:val="008C77F8"/>
    <w:rsid w:val="008E3281"/>
    <w:rsid w:val="00913FC1"/>
    <w:rsid w:val="009342A1"/>
    <w:rsid w:val="009479C2"/>
    <w:rsid w:val="009607B6"/>
    <w:rsid w:val="0098713F"/>
    <w:rsid w:val="009B48CF"/>
    <w:rsid w:val="009C66B0"/>
    <w:rsid w:val="009D107F"/>
    <w:rsid w:val="009D3206"/>
    <w:rsid w:val="00A03612"/>
    <w:rsid w:val="00A03BDA"/>
    <w:rsid w:val="00A420BF"/>
    <w:rsid w:val="00A77037"/>
    <w:rsid w:val="00A828D4"/>
    <w:rsid w:val="00A924D1"/>
    <w:rsid w:val="00A93C8B"/>
    <w:rsid w:val="00A96E32"/>
    <w:rsid w:val="00AA5448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0E56"/>
    <w:rsid w:val="00BA5894"/>
    <w:rsid w:val="00BB2F81"/>
    <w:rsid w:val="00BB6DC6"/>
    <w:rsid w:val="00BE6366"/>
    <w:rsid w:val="00BF49B2"/>
    <w:rsid w:val="00BF4B51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84CEC"/>
    <w:rsid w:val="00E959FE"/>
    <w:rsid w:val="00E9760A"/>
    <w:rsid w:val="00EA79D7"/>
    <w:rsid w:val="00ED1BD2"/>
    <w:rsid w:val="00EF3D1F"/>
    <w:rsid w:val="00F15CFB"/>
    <w:rsid w:val="00F31879"/>
    <w:rsid w:val="00F53356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AB98A"/>
  <w15:docId w15:val="{B32EEE23-6BFD-4E96-959D-52F8F7B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33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3</cp:revision>
  <cp:lastPrinted>2013-10-29T13:49:00Z</cp:lastPrinted>
  <dcterms:created xsi:type="dcterms:W3CDTF">2021-12-07T09:30:00Z</dcterms:created>
  <dcterms:modified xsi:type="dcterms:W3CDTF">2021-12-07T09:49:00Z</dcterms:modified>
</cp:coreProperties>
</file>