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24" w:rsidRDefault="00B71524" w:rsidP="00B71524">
      <w:pPr>
        <w:pStyle w:val="PlainText"/>
        <w:jc w:val="right"/>
        <w:rPr>
          <w:rFonts w:ascii="Times New Roman" w:hAnsi="Times New Roman"/>
          <w:b/>
          <w:sz w:val="24"/>
          <w:szCs w:val="24"/>
        </w:rPr>
      </w:pPr>
      <w:r>
        <w:rPr>
          <w:rFonts w:ascii="Times New Roman" w:hAnsi="Times New Roman"/>
          <w:b/>
          <w:sz w:val="24"/>
          <w:szCs w:val="24"/>
        </w:rPr>
        <w:t>IZRAKSTS</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Valsts akciju sabiedrības "Privatizācijas aģentūra"</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iepirkuma komisijas sēdes protokols</w:t>
      </w:r>
    </w:p>
    <w:p w:rsidR="009B71F1" w:rsidRPr="007140AF"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7140AF" w:rsidTr="00C24204">
        <w:tc>
          <w:tcPr>
            <w:tcW w:w="7621" w:type="dxa"/>
            <w:gridSpan w:val="2"/>
          </w:tcPr>
          <w:p w:rsidR="00E511A2" w:rsidRPr="007140AF" w:rsidRDefault="00E34FE4" w:rsidP="005974FA">
            <w:pPr>
              <w:jc w:val="both"/>
              <w:rPr>
                <w:b/>
                <w:sz w:val="24"/>
                <w:szCs w:val="24"/>
                <w:lang w:val="lv-LV"/>
              </w:rPr>
            </w:pPr>
            <w:r w:rsidRPr="007140AF">
              <w:rPr>
                <w:b/>
                <w:sz w:val="24"/>
                <w:szCs w:val="24"/>
                <w:lang w:val="lv-LV"/>
              </w:rPr>
              <w:t>201</w:t>
            </w:r>
            <w:r w:rsidR="0072794E" w:rsidRPr="007140AF">
              <w:rPr>
                <w:b/>
                <w:sz w:val="24"/>
                <w:szCs w:val="24"/>
                <w:lang w:val="lv-LV"/>
              </w:rPr>
              <w:t>6</w:t>
            </w:r>
            <w:r w:rsidR="00E511A2" w:rsidRPr="007140AF">
              <w:rPr>
                <w:b/>
                <w:sz w:val="24"/>
                <w:szCs w:val="24"/>
                <w:lang w:val="lv-LV"/>
              </w:rPr>
              <w:t xml:space="preserve">.gada </w:t>
            </w:r>
            <w:r w:rsidR="00312F3C">
              <w:rPr>
                <w:b/>
                <w:sz w:val="24"/>
                <w:szCs w:val="24"/>
                <w:lang w:val="lv-LV"/>
              </w:rPr>
              <w:t>14</w:t>
            </w:r>
            <w:r w:rsidR="005D6FB0">
              <w:rPr>
                <w:b/>
                <w:sz w:val="24"/>
                <w:szCs w:val="24"/>
                <w:lang w:val="lv-LV"/>
              </w:rPr>
              <w:t>.decembrī</w:t>
            </w:r>
          </w:p>
          <w:p w:rsidR="009B71F1" w:rsidRPr="007140AF" w:rsidRDefault="009B71F1" w:rsidP="005974FA">
            <w:pPr>
              <w:jc w:val="both"/>
              <w:rPr>
                <w:b/>
                <w:sz w:val="24"/>
                <w:szCs w:val="24"/>
                <w:lang w:val="lv-LV"/>
              </w:rPr>
            </w:pPr>
          </w:p>
        </w:tc>
        <w:tc>
          <w:tcPr>
            <w:tcW w:w="1276" w:type="dxa"/>
          </w:tcPr>
          <w:p w:rsidR="00E511A2" w:rsidRPr="007140AF" w:rsidRDefault="00E34FE4" w:rsidP="0021727F">
            <w:pPr>
              <w:jc w:val="right"/>
              <w:rPr>
                <w:b/>
                <w:sz w:val="24"/>
                <w:szCs w:val="24"/>
                <w:lang w:val="lv-LV"/>
              </w:rPr>
            </w:pPr>
            <w:r w:rsidRPr="007140AF">
              <w:rPr>
                <w:b/>
                <w:sz w:val="24"/>
                <w:szCs w:val="24"/>
                <w:lang w:val="lv-LV"/>
              </w:rPr>
              <w:t>Nr.</w:t>
            </w:r>
            <w:r w:rsidR="009E73B1">
              <w:rPr>
                <w:b/>
                <w:sz w:val="24"/>
                <w:szCs w:val="24"/>
                <w:lang w:val="lv-LV"/>
              </w:rPr>
              <w:t>6</w:t>
            </w:r>
            <w:r w:rsidR="00312F3C">
              <w:rPr>
                <w:b/>
                <w:sz w:val="24"/>
                <w:szCs w:val="24"/>
                <w:lang w:val="lv-LV"/>
              </w:rPr>
              <w:t>6</w:t>
            </w:r>
          </w:p>
        </w:tc>
      </w:tr>
      <w:tr w:rsidR="00A35232" w:rsidRPr="007140AF" w:rsidTr="00C24204">
        <w:tc>
          <w:tcPr>
            <w:tcW w:w="4361" w:type="dxa"/>
          </w:tcPr>
          <w:p w:rsidR="00A35232" w:rsidRPr="007140AF" w:rsidRDefault="00A35232" w:rsidP="00871363">
            <w:pPr>
              <w:rPr>
                <w:sz w:val="24"/>
                <w:szCs w:val="24"/>
                <w:lang w:val="lv-LV"/>
              </w:rPr>
            </w:pPr>
            <w:r w:rsidRPr="007140AF">
              <w:rPr>
                <w:sz w:val="24"/>
                <w:szCs w:val="24"/>
                <w:lang w:val="lv-LV"/>
              </w:rPr>
              <w:t xml:space="preserve">Sēdi vada iepirkuma komisijas </w:t>
            </w:r>
            <w:r w:rsidR="00871363" w:rsidRPr="007140AF">
              <w:rPr>
                <w:sz w:val="24"/>
                <w:szCs w:val="24"/>
                <w:lang w:val="lv-LV"/>
              </w:rPr>
              <w:t>priekšsēdētājs</w:t>
            </w:r>
            <w:r w:rsidRPr="007140AF">
              <w:rPr>
                <w:sz w:val="24"/>
                <w:szCs w:val="24"/>
                <w:lang w:val="lv-LV"/>
              </w:rPr>
              <w:t>:</w:t>
            </w:r>
          </w:p>
        </w:tc>
        <w:tc>
          <w:tcPr>
            <w:tcW w:w="4536" w:type="dxa"/>
            <w:gridSpan w:val="2"/>
          </w:tcPr>
          <w:p w:rsidR="00871363" w:rsidRPr="007140AF" w:rsidRDefault="00871363" w:rsidP="005974FA">
            <w:pPr>
              <w:pStyle w:val="Heading4"/>
              <w:spacing w:before="0" w:after="0"/>
              <w:ind w:right="0"/>
              <w:rPr>
                <w:szCs w:val="24"/>
              </w:rPr>
            </w:pPr>
          </w:p>
          <w:p w:rsidR="00A35232" w:rsidRPr="007140AF" w:rsidRDefault="00871363" w:rsidP="005974FA">
            <w:pPr>
              <w:pStyle w:val="Heading4"/>
              <w:spacing w:before="0" w:after="0"/>
              <w:ind w:right="0"/>
              <w:rPr>
                <w:szCs w:val="24"/>
              </w:rPr>
            </w:pPr>
            <w:r w:rsidRPr="007140AF">
              <w:rPr>
                <w:szCs w:val="24"/>
              </w:rPr>
              <w:t>Ģ.Freibergs</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Sēdē piedalās iepirkuma komisijas locekļi:</w:t>
            </w:r>
          </w:p>
        </w:tc>
        <w:tc>
          <w:tcPr>
            <w:tcW w:w="4536" w:type="dxa"/>
            <w:gridSpan w:val="2"/>
          </w:tcPr>
          <w:p w:rsidR="00A35232" w:rsidRPr="007140AF" w:rsidRDefault="000C0499" w:rsidP="00B64A18">
            <w:pPr>
              <w:pStyle w:val="Heading8"/>
              <w:spacing w:before="0" w:after="0"/>
              <w:ind w:right="0"/>
              <w:rPr>
                <w:i w:val="0"/>
                <w:szCs w:val="24"/>
              </w:rPr>
            </w:pPr>
            <w:r w:rsidRPr="007140AF">
              <w:rPr>
                <w:i w:val="0"/>
                <w:szCs w:val="24"/>
              </w:rPr>
              <w:t>I.Purmale</w:t>
            </w:r>
            <w:r w:rsidR="005D323C" w:rsidRPr="007140AF">
              <w:rPr>
                <w:i w:val="0"/>
                <w:szCs w:val="24"/>
              </w:rPr>
              <w:t xml:space="preserve">, </w:t>
            </w:r>
            <w:r w:rsidR="0064302D" w:rsidRPr="007140AF">
              <w:rPr>
                <w:i w:val="0"/>
                <w:szCs w:val="24"/>
              </w:rPr>
              <w:t>J.Roze</w:t>
            </w:r>
            <w:r w:rsidR="005D6FB0">
              <w:rPr>
                <w:i w:val="0"/>
                <w:szCs w:val="24"/>
              </w:rPr>
              <w:t>, V.Ozoliņš</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 xml:space="preserve">Iepirkuma komisijas sēdi protokolē iepirkuma komisijas </w:t>
            </w:r>
            <w:r w:rsidR="00D74D24" w:rsidRPr="007140AF">
              <w:rPr>
                <w:sz w:val="24"/>
                <w:szCs w:val="24"/>
                <w:lang w:val="lv-LV"/>
              </w:rPr>
              <w:t>locekle</w:t>
            </w:r>
            <w:r w:rsidRPr="007140AF">
              <w:rPr>
                <w:sz w:val="24"/>
                <w:szCs w:val="24"/>
                <w:lang w:val="lv-LV"/>
              </w:rPr>
              <w:t>:</w:t>
            </w:r>
          </w:p>
        </w:tc>
        <w:tc>
          <w:tcPr>
            <w:tcW w:w="4536" w:type="dxa"/>
            <w:gridSpan w:val="2"/>
          </w:tcPr>
          <w:p w:rsidR="00A35232" w:rsidRPr="007140AF" w:rsidRDefault="00A35232" w:rsidP="005974FA">
            <w:pPr>
              <w:pStyle w:val="Heading8"/>
              <w:spacing w:before="0" w:after="0"/>
              <w:ind w:right="0"/>
              <w:rPr>
                <w:i w:val="0"/>
                <w:szCs w:val="24"/>
              </w:rPr>
            </w:pPr>
          </w:p>
          <w:p w:rsidR="00A35232" w:rsidRPr="007140AF" w:rsidRDefault="000624FB" w:rsidP="005974FA">
            <w:pPr>
              <w:pStyle w:val="Heading8"/>
              <w:spacing w:before="0" w:after="0"/>
              <w:ind w:right="0"/>
              <w:rPr>
                <w:i w:val="0"/>
                <w:szCs w:val="24"/>
              </w:rPr>
            </w:pPr>
            <w:r w:rsidRPr="007140AF">
              <w:rPr>
                <w:i w:val="0"/>
                <w:szCs w:val="24"/>
              </w:rPr>
              <w:t>I.Purmale</w:t>
            </w:r>
          </w:p>
        </w:tc>
      </w:tr>
      <w:tr w:rsidR="00C24204" w:rsidRPr="007140AF" w:rsidTr="00C24204">
        <w:tc>
          <w:tcPr>
            <w:tcW w:w="4361" w:type="dxa"/>
          </w:tcPr>
          <w:p w:rsidR="00C24204" w:rsidRPr="007140AF" w:rsidRDefault="00C24204" w:rsidP="005974FA">
            <w:pPr>
              <w:rPr>
                <w:sz w:val="24"/>
                <w:szCs w:val="24"/>
                <w:lang w:val="lv-LV"/>
              </w:rPr>
            </w:pPr>
          </w:p>
        </w:tc>
        <w:tc>
          <w:tcPr>
            <w:tcW w:w="4536" w:type="dxa"/>
            <w:gridSpan w:val="2"/>
          </w:tcPr>
          <w:p w:rsidR="00C24204" w:rsidRPr="007140AF" w:rsidRDefault="00C24204" w:rsidP="005974FA">
            <w:pPr>
              <w:pStyle w:val="Heading8"/>
              <w:spacing w:before="0" w:after="0"/>
              <w:ind w:right="0"/>
              <w:rPr>
                <w:i w:val="0"/>
                <w:szCs w:val="24"/>
              </w:rPr>
            </w:pPr>
          </w:p>
        </w:tc>
      </w:tr>
    </w:tbl>
    <w:p w:rsidR="00E511A2" w:rsidRPr="007140AF" w:rsidRDefault="00E511A2" w:rsidP="005974FA">
      <w:pPr>
        <w:rPr>
          <w:sz w:val="24"/>
          <w:szCs w:val="24"/>
          <w:lang w:val="lv-LV"/>
        </w:rPr>
      </w:pPr>
      <w:r w:rsidRPr="007140AF">
        <w:rPr>
          <w:sz w:val="24"/>
          <w:szCs w:val="24"/>
          <w:lang w:val="lv-LV"/>
        </w:rPr>
        <w:t>Sēde notiek Rīgā, K.Valdemāra ielā 31.</w:t>
      </w:r>
    </w:p>
    <w:p w:rsidR="00E511A2" w:rsidRPr="007140AF" w:rsidRDefault="00E511A2" w:rsidP="005974FA">
      <w:pPr>
        <w:rPr>
          <w:sz w:val="24"/>
          <w:szCs w:val="24"/>
          <w:lang w:val="lv-LV"/>
        </w:rPr>
      </w:pPr>
      <w:r w:rsidRPr="007140AF">
        <w:rPr>
          <w:sz w:val="24"/>
          <w:szCs w:val="24"/>
          <w:lang w:val="lv-LV"/>
        </w:rPr>
        <w:t>Sēde ir atklāta.</w:t>
      </w:r>
    </w:p>
    <w:p w:rsidR="00E511A2" w:rsidRPr="007140AF" w:rsidRDefault="00E511A2" w:rsidP="005974FA">
      <w:pPr>
        <w:rPr>
          <w:sz w:val="24"/>
          <w:szCs w:val="24"/>
          <w:lang w:val="lv-LV"/>
        </w:rPr>
      </w:pPr>
      <w:r w:rsidRPr="007140AF">
        <w:rPr>
          <w:sz w:val="24"/>
          <w:szCs w:val="24"/>
          <w:lang w:val="lv-LV"/>
        </w:rPr>
        <w:t xml:space="preserve">Sēde sākas plkst. </w:t>
      </w:r>
      <w:r w:rsidR="00871363" w:rsidRPr="007140AF">
        <w:rPr>
          <w:sz w:val="24"/>
          <w:szCs w:val="24"/>
          <w:lang w:val="lv-LV"/>
        </w:rPr>
        <w:t>1</w:t>
      </w:r>
      <w:r w:rsidR="009E73B1">
        <w:rPr>
          <w:sz w:val="24"/>
          <w:szCs w:val="24"/>
          <w:lang w:val="lv-LV"/>
        </w:rPr>
        <w:t>5</w:t>
      </w:r>
      <w:r w:rsidR="00871363" w:rsidRPr="007140AF">
        <w:rPr>
          <w:sz w:val="24"/>
          <w:szCs w:val="24"/>
          <w:lang w:val="lv-LV"/>
        </w:rPr>
        <w:t>.</w:t>
      </w:r>
      <w:r w:rsidR="0057297C">
        <w:rPr>
          <w:sz w:val="24"/>
          <w:szCs w:val="24"/>
          <w:lang w:val="lv-LV"/>
        </w:rPr>
        <w:t>3</w:t>
      </w:r>
      <w:r w:rsidR="00871363" w:rsidRPr="007140AF">
        <w:rPr>
          <w:sz w:val="24"/>
          <w:szCs w:val="24"/>
          <w:lang w:val="lv-LV"/>
        </w:rPr>
        <w:t>0</w:t>
      </w:r>
    </w:p>
    <w:p w:rsidR="00E511A2" w:rsidRPr="007140AF" w:rsidRDefault="00E511A2" w:rsidP="005974FA">
      <w:pPr>
        <w:rPr>
          <w:b/>
          <w:sz w:val="24"/>
          <w:szCs w:val="24"/>
          <w:lang w:val="lv-LV"/>
        </w:rPr>
      </w:pPr>
    </w:p>
    <w:p w:rsidR="00E511A2" w:rsidRPr="007140AF" w:rsidRDefault="00E511A2" w:rsidP="005974FA">
      <w:pPr>
        <w:rPr>
          <w:b/>
          <w:sz w:val="24"/>
          <w:szCs w:val="24"/>
          <w:lang w:val="lv-LV"/>
        </w:rPr>
      </w:pPr>
      <w:r w:rsidRPr="007140AF">
        <w:rPr>
          <w:b/>
          <w:sz w:val="24"/>
          <w:szCs w:val="24"/>
          <w:lang w:val="lv-LV"/>
        </w:rPr>
        <w:t>Iepirkuma komisijas sēdes organizatoriskie jautājumi:</w:t>
      </w:r>
    </w:p>
    <w:p w:rsidR="00E511A2" w:rsidRPr="007140AF" w:rsidRDefault="007A7999"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 xml:space="preserve">Iepirkuma komisijas sēdes vadītājs konstatē, ka sēdē piedalās </w:t>
      </w:r>
      <w:r w:rsidR="009E73B1">
        <w:rPr>
          <w:rFonts w:ascii="Times New Roman" w:hAnsi="Times New Roman"/>
          <w:sz w:val="24"/>
          <w:szCs w:val="24"/>
          <w:lang w:val="lv-LV"/>
        </w:rPr>
        <w:t>četri</w:t>
      </w:r>
      <w:r w:rsidRPr="007140AF">
        <w:rPr>
          <w:rFonts w:ascii="Times New Roman" w:hAnsi="Times New Roman"/>
          <w:sz w:val="24"/>
          <w:szCs w:val="24"/>
          <w:lang w:val="lv-LV"/>
        </w:rPr>
        <w:t xml:space="preserve"> komisijas locekļi, un iepirkuma komisija šajā sēdē ir lemttiesīga</w:t>
      </w:r>
      <w:r w:rsidR="00E511A2" w:rsidRPr="007140AF">
        <w:rPr>
          <w:rFonts w:ascii="Times New Roman" w:hAnsi="Times New Roman"/>
          <w:sz w:val="24"/>
          <w:szCs w:val="24"/>
          <w:lang w:val="lv-LV"/>
        </w:rPr>
        <w:t>.</w:t>
      </w:r>
    </w:p>
    <w:p w:rsidR="009B71F1" w:rsidRPr="007140AF" w:rsidRDefault="009B71F1" w:rsidP="005974FA">
      <w:pPr>
        <w:pStyle w:val="Header"/>
        <w:tabs>
          <w:tab w:val="left" w:pos="720"/>
        </w:tabs>
        <w:jc w:val="both"/>
        <w:rPr>
          <w:rFonts w:ascii="Times New Roman" w:hAnsi="Times New Roman"/>
          <w:sz w:val="24"/>
          <w:szCs w:val="24"/>
          <w:lang w:val="lv-LV"/>
        </w:rPr>
      </w:pPr>
    </w:p>
    <w:p w:rsidR="00E511A2" w:rsidRPr="007140AF" w:rsidRDefault="00E511A2"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Iepirkuma komisija nolemj apstiprināt šādu darba kārtību:</w:t>
      </w:r>
    </w:p>
    <w:p w:rsidR="009E73B1" w:rsidRDefault="00B71524" w:rsidP="00B71524">
      <w:pPr>
        <w:pStyle w:val="BodyText2"/>
        <w:ind w:firstLine="720"/>
      </w:pPr>
      <w:bookmarkStart w:id="0" w:name="id21000244"/>
      <w:r>
        <w:rPr>
          <w:rFonts w:ascii="Times New Roman" w:hAnsi="Times New Roman"/>
        </w:rPr>
        <w:t xml:space="preserve">[..] </w:t>
      </w:r>
    </w:p>
    <w:p w:rsidR="009E73B1" w:rsidRDefault="009E73B1" w:rsidP="00CA1825">
      <w:pPr>
        <w:pStyle w:val="BodyText2"/>
        <w:ind w:firstLine="720"/>
      </w:pPr>
      <w:r>
        <w:t xml:space="preserve">3. </w:t>
      </w:r>
      <w:bookmarkStart w:id="1" w:name="id21000589"/>
      <w:r w:rsidR="009F759C" w:rsidRPr="003C3ED0">
        <w:t xml:space="preserve">Par mazajam iepirkumam “Nekustamo </w:t>
      </w:r>
      <w:bookmarkEnd w:id="1"/>
      <w:r w:rsidR="009F759C" w:rsidRPr="003C3ED0">
        <w:t>īpašumu apdrošināšana” (PA/2016/84) iesniegto piedāvājumu vērtēšanu un iepirkuma rezultāta apstiprināšanu</w:t>
      </w:r>
      <w:r>
        <w:t>.</w:t>
      </w:r>
    </w:p>
    <w:p w:rsidR="009E73B1" w:rsidRDefault="009E73B1" w:rsidP="00CA1825">
      <w:pPr>
        <w:pStyle w:val="BodyText2"/>
        <w:ind w:firstLine="720"/>
      </w:pPr>
      <w:r>
        <w:t xml:space="preserve">Ziņo: </w:t>
      </w:r>
      <w:r w:rsidR="009F759C">
        <w:t>Ģ.Freibergs</w:t>
      </w:r>
    </w:p>
    <w:p w:rsidR="004F5FFF" w:rsidRDefault="00B71524" w:rsidP="00B71524">
      <w:pPr>
        <w:pStyle w:val="BodyText2"/>
        <w:ind w:firstLine="720"/>
        <w:rPr>
          <w:rFonts w:ascii="Times New Roman" w:hAnsi="Times New Roman"/>
          <w:szCs w:val="24"/>
        </w:rPr>
      </w:pPr>
      <w:r>
        <w:t xml:space="preserve">[..] </w:t>
      </w:r>
    </w:p>
    <w:p w:rsidR="003F0A1C" w:rsidRPr="007140AF" w:rsidRDefault="003F0A1C" w:rsidP="003F0A1C">
      <w:pPr>
        <w:pStyle w:val="BodyText2"/>
        <w:ind w:firstLine="720"/>
        <w:rPr>
          <w:rFonts w:ascii="Times New Roman" w:hAnsi="Times New Roman"/>
          <w:szCs w:val="24"/>
        </w:rPr>
      </w:pPr>
      <w:r w:rsidRPr="007140AF">
        <w:rPr>
          <w:rFonts w:ascii="Times New Roman" w:hAnsi="Times New Roman"/>
          <w:szCs w:val="24"/>
        </w:rPr>
        <w:t>Par:</w:t>
      </w:r>
      <w:r w:rsidRPr="007140AF">
        <w:rPr>
          <w:rFonts w:ascii="Times New Roman" w:hAnsi="Times New Roman"/>
          <w:szCs w:val="24"/>
        </w:rPr>
        <w:tab/>
      </w:r>
      <w:r w:rsidR="00871363" w:rsidRPr="007140AF">
        <w:rPr>
          <w:rFonts w:ascii="Times New Roman" w:hAnsi="Times New Roman"/>
          <w:szCs w:val="24"/>
        </w:rPr>
        <w:t>Ģ.Freibergs, I.Purmale</w:t>
      </w:r>
      <w:r w:rsidR="0064302D" w:rsidRPr="007140AF">
        <w:rPr>
          <w:rFonts w:ascii="Times New Roman" w:hAnsi="Times New Roman"/>
          <w:szCs w:val="24"/>
        </w:rPr>
        <w:t>, J.Roze</w:t>
      </w:r>
      <w:r w:rsidR="009E73B1">
        <w:rPr>
          <w:rFonts w:ascii="Times New Roman" w:hAnsi="Times New Roman"/>
          <w:szCs w:val="24"/>
        </w:rPr>
        <w:t>, V.Ozoliņš</w:t>
      </w:r>
    </w:p>
    <w:p w:rsidR="003F0A1C" w:rsidRPr="007140AF" w:rsidRDefault="003F0A1C" w:rsidP="003F0A1C">
      <w:pPr>
        <w:keepLines/>
        <w:tabs>
          <w:tab w:val="left" w:pos="709"/>
        </w:tabs>
        <w:rPr>
          <w:sz w:val="24"/>
          <w:szCs w:val="24"/>
          <w:lang w:val="lv-LV"/>
        </w:rPr>
      </w:pPr>
      <w:r w:rsidRPr="007140AF">
        <w:rPr>
          <w:sz w:val="24"/>
          <w:szCs w:val="24"/>
          <w:lang w:val="lv-LV"/>
        </w:rPr>
        <w:tab/>
        <w:t xml:space="preserve">Pret: </w:t>
      </w:r>
      <w:r w:rsidRPr="007140AF">
        <w:rPr>
          <w:sz w:val="24"/>
          <w:szCs w:val="24"/>
          <w:lang w:val="lv-LV"/>
        </w:rPr>
        <w:tab/>
        <w:t>nav</w:t>
      </w:r>
    </w:p>
    <w:p w:rsidR="003F0A1C" w:rsidRPr="007140AF" w:rsidRDefault="003F0A1C" w:rsidP="003F0A1C">
      <w:pPr>
        <w:ind w:firstLine="720"/>
        <w:rPr>
          <w:sz w:val="24"/>
          <w:szCs w:val="24"/>
          <w:lang w:val="lv-LV"/>
        </w:rPr>
      </w:pPr>
      <w:r w:rsidRPr="007140AF">
        <w:rPr>
          <w:sz w:val="24"/>
          <w:szCs w:val="24"/>
          <w:lang w:val="lv-LV"/>
        </w:rPr>
        <w:t>Lēmums pieņemts vienbalsīgi.</w:t>
      </w:r>
    </w:p>
    <w:p w:rsidR="00CD4006" w:rsidRDefault="00CD4006" w:rsidP="005974FA">
      <w:pPr>
        <w:keepLines/>
        <w:jc w:val="both"/>
        <w:rPr>
          <w:sz w:val="24"/>
          <w:szCs w:val="24"/>
          <w:lang w:val="lv-LV"/>
        </w:rPr>
      </w:pPr>
    </w:p>
    <w:bookmarkEnd w:id="0"/>
    <w:p w:rsidR="00451565" w:rsidRDefault="00B71524" w:rsidP="00B71524">
      <w:pPr>
        <w:pStyle w:val="BodyText2"/>
        <w:ind w:firstLine="720"/>
        <w:rPr>
          <w:szCs w:val="24"/>
        </w:rPr>
      </w:pPr>
      <w:r>
        <w:rPr>
          <w:rFonts w:ascii="Times New Roman" w:hAnsi="Times New Roman"/>
        </w:rPr>
        <w:t xml:space="preserve">[..] </w:t>
      </w:r>
    </w:p>
    <w:p w:rsidR="00451565" w:rsidRDefault="00451565" w:rsidP="009B300F">
      <w:pPr>
        <w:keepLines/>
        <w:tabs>
          <w:tab w:val="left" w:pos="709"/>
        </w:tabs>
        <w:rPr>
          <w:sz w:val="24"/>
          <w:szCs w:val="24"/>
          <w:lang w:val="lv-LV"/>
        </w:rPr>
      </w:pPr>
    </w:p>
    <w:p w:rsidR="001A581F" w:rsidRDefault="001A581F" w:rsidP="001A581F">
      <w:pPr>
        <w:pStyle w:val="BodyText2"/>
        <w:ind w:firstLine="720"/>
      </w:pPr>
      <w:r>
        <w:t xml:space="preserve">3. </w:t>
      </w:r>
      <w:r w:rsidRPr="003C3ED0">
        <w:t>Par mazajam iepirkumam “Nekustamo īpašumu apdrošināšana” (PA/2016/84) iesniegto piedāvājumu vērtēšanu un iepirkuma rezultāta apstiprināšanu</w:t>
      </w:r>
      <w:r>
        <w:t>.</w:t>
      </w:r>
    </w:p>
    <w:p w:rsidR="001A581F" w:rsidRDefault="001A581F" w:rsidP="001A581F">
      <w:pPr>
        <w:pStyle w:val="BodyText2"/>
        <w:ind w:firstLine="720"/>
      </w:pPr>
      <w:r>
        <w:t>Ziņo: Ģ.Freibergs</w:t>
      </w:r>
    </w:p>
    <w:p w:rsidR="00A03470" w:rsidRPr="00A03470" w:rsidRDefault="00A03470" w:rsidP="00A03470">
      <w:pPr>
        <w:pStyle w:val="BodyText2"/>
        <w:ind w:firstLine="720"/>
        <w:rPr>
          <w:rFonts w:ascii="Times New Roman" w:hAnsi="Times New Roman"/>
          <w:szCs w:val="24"/>
        </w:rPr>
      </w:pPr>
      <w:r w:rsidRPr="00A03470">
        <w:rPr>
          <w:rFonts w:ascii="Times New Roman" w:hAnsi="Times New Roman"/>
          <w:b/>
          <w:szCs w:val="24"/>
        </w:rPr>
        <w:t>NOLĒMA:</w:t>
      </w:r>
    </w:p>
    <w:p w:rsidR="001A581F" w:rsidRPr="00E973F2" w:rsidRDefault="001A581F" w:rsidP="001A581F">
      <w:pPr>
        <w:pStyle w:val="BodyText2"/>
        <w:ind w:firstLine="720"/>
        <w:rPr>
          <w:rFonts w:ascii="Times New Roman" w:hAnsi="Times New Roman"/>
          <w:szCs w:val="24"/>
        </w:rPr>
      </w:pPr>
      <w:r>
        <w:rPr>
          <w:rFonts w:ascii="Times New Roman" w:hAnsi="Times New Roman"/>
          <w:szCs w:val="24"/>
        </w:rPr>
        <w:t>3</w:t>
      </w:r>
      <w:r w:rsidRPr="00E973F2">
        <w:rPr>
          <w:rFonts w:ascii="Times New Roman" w:hAnsi="Times New Roman"/>
          <w:szCs w:val="24"/>
        </w:rPr>
        <w:t xml:space="preserve">.1. Atzīt mazajam iepirkumam </w:t>
      </w:r>
      <w:r w:rsidRPr="003C3ED0">
        <w:t>“Nekustamo īpašumu apdrošināšana” (PA/2016/84)</w:t>
      </w:r>
      <w:r>
        <w:t xml:space="preserve"> </w:t>
      </w:r>
      <w:r w:rsidRPr="00E973F2">
        <w:rPr>
          <w:rFonts w:ascii="Times New Roman" w:hAnsi="Times New Roman"/>
          <w:szCs w:val="24"/>
        </w:rPr>
        <w:t>iesniegto</w:t>
      </w:r>
      <w:r>
        <w:rPr>
          <w:rFonts w:ascii="Times New Roman" w:hAnsi="Times New Roman"/>
          <w:szCs w:val="24"/>
        </w:rPr>
        <w:t>s</w:t>
      </w:r>
      <w:r w:rsidRPr="00E973F2">
        <w:rPr>
          <w:rFonts w:ascii="Times New Roman" w:hAnsi="Times New Roman"/>
          <w:szCs w:val="24"/>
        </w:rPr>
        <w:t xml:space="preserve"> </w:t>
      </w:r>
      <w:r>
        <w:rPr>
          <w:rFonts w:ascii="Times New Roman" w:hAnsi="Times New Roman"/>
          <w:szCs w:val="24"/>
        </w:rPr>
        <w:t xml:space="preserve">AAS „BTA </w:t>
      </w:r>
      <w:proofErr w:type="spellStart"/>
      <w:r>
        <w:rPr>
          <w:rFonts w:ascii="Times New Roman" w:hAnsi="Times New Roman"/>
          <w:szCs w:val="24"/>
        </w:rPr>
        <w:t>Baltic</w:t>
      </w:r>
      <w:proofErr w:type="spellEnd"/>
      <w:r>
        <w:rPr>
          <w:rFonts w:ascii="Times New Roman" w:hAnsi="Times New Roman"/>
          <w:szCs w:val="24"/>
        </w:rPr>
        <w:t xml:space="preserve"> </w:t>
      </w:r>
      <w:proofErr w:type="spellStart"/>
      <w:r>
        <w:rPr>
          <w:rFonts w:ascii="Times New Roman" w:hAnsi="Times New Roman"/>
          <w:szCs w:val="24"/>
        </w:rPr>
        <w:t>Insurance</w:t>
      </w:r>
      <w:proofErr w:type="spellEnd"/>
      <w:r>
        <w:rPr>
          <w:rFonts w:ascii="Times New Roman" w:hAnsi="Times New Roman"/>
          <w:szCs w:val="24"/>
        </w:rPr>
        <w:t xml:space="preserve"> </w:t>
      </w:r>
      <w:proofErr w:type="spellStart"/>
      <w:r>
        <w:rPr>
          <w:rFonts w:ascii="Times New Roman" w:hAnsi="Times New Roman"/>
          <w:szCs w:val="24"/>
        </w:rPr>
        <w:t>Company</w:t>
      </w:r>
      <w:proofErr w:type="spellEnd"/>
      <w:r>
        <w:rPr>
          <w:rFonts w:ascii="Times New Roman" w:hAnsi="Times New Roman"/>
          <w:szCs w:val="24"/>
        </w:rPr>
        <w:t xml:space="preserve">”, AAS “BALTA”, „Baltikums </w:t>
      </w:r>
      <w:proofErr w:type="spellStart"/>
      <w:r>
        <w:rPr>
          <w:rFonts w:ascii="Times New Roman" w:hAnsi="Times New Roman"/>
          <w:szCs w:val="24"/>
        </w:rPr>
        <w:t>Vienna</w:t>
      </w:r>
      <w:proofErr w:type="spellEnd"/>
      <w:r>
        <w:rPr>
          <w:rFonts w:ascii="Times New Roman" w:hAnsi="Times New Roman"/>
          <w:szCs w:val="24"/>
        </w:rPr>
        <w:t xml:space="preserve"> </w:t>
      </w:r>
      <w:proofErr w:type="spellStart"/>
      <w:r>
        <w:rPr>
          <w:rFonts w:ascii="Times New Roman" w:hAnsi="Times New Roman"/>
          <w:szCs w:val="24"/>
        </w:rPr>
        <w:t>Insurance</w:t>
      </w:r>
      <w:proofErr w:type="spellEnd"/>
      <w:r>
        <w:rPr>
          <w:rFonts w:ascii="Times New Roman" w:hAnsi="Times New Roman"/>
          <w:szCs w:val="24"/>
        </w:rPr>
        <w:t xml:space="preserve"> </w:t>
      </w:r>
      <w:proofErr w:type="spellStart"/>
      <w:r>
        <w:rPr>
          <w:rFonts w:ascii="Times New Roman" w:hAnsi="Times New Roman"/>
          <w:szCs w:val="24"/>
        </w:rPr>
        <w:t>Group</w:t>
      </w:r>
      <w:proofErr w:type="spellEnd"/>
      <w:r>
        <w:rPr>
          <w:rFonts w:ascii="Times New Roman" w:hAnsi="Times New Roman"/>
          <w:szCs w:val="24"/>
        </w:rPr>
        <w:t>” AAS un ERGO Insurance SE Latvijas filiāle</w:t>
      </w:r>
      <w:r w:rsidRPr="00E973F2">
        <w:rPr>
          <w:rFonts w:ascii="Times New Roman" w:hAnsi="Times New Roman"/>
          <w:szCs w:val="24"/>
        </w:rPr>
        <w:t xml:space="preserve"> piedāvājumu</w:t>
      </w:r>
      <w:r>
        <w:rPr>
          <w:rFonts w:ascii="Times New Roman" w:hAnsi="Times New Roman"/>
          <w:szCs w:val="24"/>
        </w:rPr>
        <w:t>s</w:t>
      </w:r>
      <w:r w:rsidRPr="00E973F2">
        <w:rPr>
          <w:rFonts w:ascii="Times New Roman" w:hAnsi="Times New Roman"/>
          <w:szCs w:val="24"/>
        </w:rPr>
        <w:t>, kā arī pretendentu</w:t>
      </w:r>
      <w:r>
        <w:rPr>
          <w:rFonts w:ascii="Times New Roman" w:hAnsi="Times New Roman"/>
          <w:szCs w:val="24"/>
        </w:rPr>
        <w:t>s</w:t>
      </w:r>
      <w:r w:rsidRPr="00E973F2">
        <w:rPr>
          <w:rFonts w:ascii="Times New Roman" w:hAnsi="Times New Roman"/>
          <w:szCs w:val="24"/>
        </w:rPr>
        <w:t xml:space="preserve"> par atbilstoš</w:t>
      </w:r>
      <w:r>
        <w:rPr>
          <w:rFonts w:ascii="Times New Roman" w:hAnsi="Times New Roman"/>
          <w:szCs w:val="24"/>
        </w:rPr>
        <w:t>iem</w:t>
      </w:r>
      <w:r w:rsidRPr="00E973F2">
        <w:rPr>
          <w:rFonts w:ascii="Times New Roman" w:hAnsi="Times New Roman"/>
          <w:szCs w:val="24"/>
        </w:rPr>
        <w:t xml:space="preserve"> mazā iepirkuma noteikumiem.</w:t>
      </w:r>
    </w:p>
    <w:p w:rsidR="001A581F" w:rsidRPr="001A581F" w:rsidRDefault="001A581F" w:rsidP="001A581F">
      <w:pPr>
        <w:pStyle w:val="BodyText2"/>
        <w:ind w:firstLine="720"/>
        <w:rPr>
          <w:rFonts w:ascii="Times New Roman" w:hAnsi="Times New Roman"/>
          <w:szCs w:val="24"/>
        </w:rPr>
      </w:pPr>
      <w:r>
        <w:rPr>
          <w:rFonts w:ascii="Times New Roman" w:hAnsi="Times New Roman"/>
          <w:szCs w:val="24"/>
        </w:rPr>
        <w:t>3.2</w:t>
      </w:r>
      <w:r w:rsidRPr="00E973F2">
        <w:rPr>
          <w:rFonts w:ascii="Times New Roman" w:hAnsi="Times New Roman"/>
          <w:szCs w:val="24"/>
        </w:rPr>
        <w:t xml:space="preserve">. </w:t>
      </w:r>
      <w:r>
        <w:rPr>
          <w:rFonts w:ascii="Times New Roman" w:hAnsi="Times New Roman"/>
          <w:szCs w:val="24"/>
        </w:rPr>
        <w:t>Pieņemt zināšanai, ka v</w:t>
      </w:r>
      <w:r w:rsidRPr="001A581F">
        <w:rPr>
          <w:rFonts w:ascii="Times New Roman" w:hAnsi="Times New Roman"/>
          <w:szCs w:val="24"/>
        </w:rPr>
        <w:t xml:space="preserve">eicot finanšu piedāvājumu vērtēšanu, „Baltikums </w:t>
      </w:r>
      <w:proofErr w:type="spellStart"/>
      <w:r w:rsidRPr="001A581F">
        <w:rPr>
          <w:rFonts w:ascii="Times New Roman" w:hAnsi="Times New Roman"/>
          <w:szCs w:val="24"/>
        </w:rPr>
        <w:t>Vienna</w:t>
      </w:r>
      <w:proofErr w:type="spellEnd"/>
      <w:r w:rsidRPr="001A581F">
        <w:rPr>
          <w:rFonts w:ascii="Times New Roman" w:hAnsi="Times New Roman"/>
          <w:szCs w:val="24"/>
        </w:rPr>
        <w:t xml:space="preserve"> </w:t>
      </w:r>
      <w:proofErr w:type="spellStart"/>
      <w:r w:rsidRPr="001A581F">
        <w:rPr>
          <w:rFonts w:ascii="Times New Roman" w:hAnsi="Times New Roman"/>
          <w:szCs w:val="24"/>
        </w:rPr>
        <w:t>Insurance</w:t>
      </w:r>
      <w:proofErr w:type="spellEnd"/>
      <w:r w:rsidRPr="001A581F">
        <w:rPr>
          <w:rFonts w:ascii="Times New Roman" w:hAnsi="Times New Roman"/>
          <w:szCs w:val="24"/>
        </w:rPr>
        <w:t xml:space="preserve"> </w:t>
      </w:r>
      <w:proofErr w:type="spellStart"/>
      <w:r w:rsidRPr="001A581F">
        <w:rPr>
          <w:rFonts w:ascii="Times New Roman" w:hAnsi="Times New Roman"/>
          <w:szCs w:val="24"/>
        </w:rPr>
        <w:t>Group</w:t>
      </w:r>
      <w:proofErr w:type="spellEnd"/>
      <w:r w:rsidRPr="001A581F">
        <w:rPr>
          <w:rFonts w:ascii="Times New Roman" w:hAnsi="Times New Roman"/>
          <w:szCs w:val="24"/>
        </w:rPr>
        <w:t xml:space="preserve">” AAS iesniegtajā finanšu piedāvājumā tika konstatēta aritmētiskā kļūda – aprēķinātā kopējā pakalpojuma cena 3582.00 EUR par nekustamo īpašumu apdrošināšanu nesakrīt ar norādīto apdrošināšanas prēmiju kopsummu. Faktiskā kopējā pakalpojuma cena par nekustamo īpašumu apdrošināšanu ir 3552.00 EUR. Papildus tika konstatēts, ka iesniegtajā finanšu piedāvājumā nav norādīta apdrošināšanas prēmija nekustamajam īpašumam Nr.48 - </w:t>
      </w:r>
      <w:r w:rsidRPr="001A581F">
        <w:rPr>
          <w:rFonts w:ascii="Times New Roman" w:hAnsi="Times New Roman"/>
          <w:bCs/>
          <w:szCs w:val="24"/>
        </w:rPr>
        <w:t xml:space="preserve">Ēka </w:t>
      </w:r>
      <w:proofErr w:type="spellStart"/>
      <w:r w:rsidRPr="001A581F">
        <w:rPr>
          <w:rFonts w:ascii="Times New Roman" w:hAnsi="Times New Roman"/>
          <w:bCs/>
          <w:szCs w:val="24"/>
        </w:rPr>
        <w:t>Jāņavārtu</w:t>
      </w:r>
      <w:proofErr w:type="spellEnd"/>
      <w:r w:rsidRPr="001A581F">
        <w:rPr>
          <w:rFonts w:ascii="Times New Roman" w:hAnsi="Times New Roman"/>
          <w:bCs/>
          <w:szCs w:val="24"/>
        </w:rPr>
        <w:t xml:space="preserve"> 3, bij. Rencēnu ielā 5 (</w:t>
      </w:r>
      <w:r w:rsidRPr="001A581F">
        <w:rPr>
          <w:rFonts w:ascii="Times New Roman" w:hAnsi="Times New Roman"/>
          <w:szCs w:val="24"/>
        </w:rPr>
        <w:t>Kantoris 1001211232001, Darbnīca 01001211232005, Nojume 01001211232006, Noliktava 01001211232003). Ņemot vērā finanšu piedāvājumā konstatēto starpību 30.00 EUR (trīsdesmit eiro un 00 centi) apmērā</w:t>
      </w:r>
      <w:r>
        <w:rPr>
          <w:rFonts w:ascii="Times New Roman" w:hAnsi="Times New Roman"/>
          <w:szCs w:val="24"/>
        </w:rPr>
        <w:t xml:space="preserve">. </w:t>
      </w:r>
      <w:r w:rsidRPr="008B7EAF">
        <w:rPr>
          <w:rFonts w:ascii="Times New Roman" w:hAnsi="Times New Roman"/>
          <w:szCs w:val="24"/>
        </w:rPr>
        <w:t xml:space="preserve">„Baltikums </w:t>
      </w:r>
      <w:proofErr w:type="spellStart"/>
      <w:r w:rsidRPr="008B7EAF">
        <w:rPr>
          <w:rFonts w:ascii="Times New Roman" w:hAnsi="Times New Roman"/>
          <w:szCs w:val="24"/>
        </w:rPr>
        <w:t>Vienna</w:t>
      </w:r>
      <w:proofErr w:type="spellEnd"/>
      <w:r w:rsidRPr="008B7EAF">
        <w:rPr>
          <w:rFonts w:ascii="Times New Roman" w:hAnsi="Times New Roman"/>
          <w:szCs w:val="24"/>
        </w:rPr>
        <w:t xml:space="preserve"> </w:t>
      </w:r>
      <w:proofErr w:type="spellStart"/>
      <w:r w:rsidRPr="008B7EAF">
        <w:rPr>
          <w:rFonts w:ascii="Times New Roman" w:hAnsi="Times New Roman"/>
          <w:szCs w:val="24"/>
        </w:rPr>
        <w:t>Insurance</w:t>
      </w:r>
      <w:proofErr w:type="spellEnd"/>
      <w:r w:rsidRPr="008B7EAF">
        <w:rPr>
          <w:rFonts w:ascii="Times New Roman" w:hAnsi="Times New Roman"/>
          <w:szCs w:val="24"/>
        </w:rPr>
        <w:t xml:space="preserve"> </w:t>
      </w:r>
      <w:proofErr w:type="spellStart"/>
      <w:r w:rsidRPr="008B7EAF">
        <w:rPr>
          <w:rFonts w:ascii="Times New Roman" w:hAnsi="Times New Roman"/>
          <w:szCs w:val="24"/>
        </w:rPr>
        <w:t>Group</w:t>
      </w:r>
      <w:proofErr w:type="spellEnd"/>
      <w:r w:rsidRPr="008B7EAF">
        <w:rPr>
          <w:rFonts w:ascii="Times New Roman" w:hAnsi="Times New Roman"/>
          <w:szCs w:val="24"/>
        </w:rPr>
        <w:t>” AAS 2016.gada 12.decembrī iesniedza vēstuli Nr. 5477/BM, ar kuru apliecin</w:t>
      </w:r>
      <w:r>
        <w:rPr>
          <w:rFonts w:ascii="Times New Roman" w:hAnsi="Times New Roman"/>
          <w:szCs w:val="24"/>
        </w:rPr>
        <w:t>āja</w:t>
      </w:r>
      <w:r w:rsidRPr="008B7EAF">
        <w:rPr>
          <w:rFonts w:ascii="Times New Roman" w:hAnsi="Times New Roman"/>
          <w:szCs w:val="24"/>
        </w:rPr>
        <w:t xml:space="preserve">, ka apdrošināšanas prēmija nekustamajam īpašumam Nr.48 - </w:t>
      </w:r>
      <w:r w:rsidRPr="008B7EAF">
        <w:rPr>
          <w:rFonts w:ascii="Times New Roman" w:hAnsi="Times New Roman"/>
          <w:bCs/>
          <w:szCs w:val="24"/>
        </w:rPr>
        <w:t xml:space="preserve">Ēka </w:t>
      </w:r>
      <w:proofErr w:type="spellStart"/>
      <w:r w:rsidRPr="008B7EAF">
        <w:rPr>
          <w:rFonts w:ascii="Times New Roman" w:hAnsi="Times New Roman"/>
          <w:bCs/>
          <w:szCs w:val="24"/>
        </w:rPr>
        <w:t>Jāņavārtu</w:t>
      </w:r>
      <w:proofErr w:type="spellEnd"/>
      <w:r w:rsidRPr="008B7EAF">
        <w:rPr>
          <w:rFonts w:ascii="Times New Roman" w:hAnsi="Times New Roman"/>
          <w:bCs/>
          <w:szCs w:val="24"/>
        </w:rPr>
        <w:t xml:space="preserve"> 3, bij. Rencēnu ielā 5 (</w:t>
      </w:r>
      <w:r w:rsidRPr="008B7EAF">
        <w:rPr>
          <w:rFonts w:ascii="Times New Roman" w:hAnsi="Times New Roman"/>
          <w:szCs w:val="24"/>
        </w:rPr>
        <w:t>Kantoris 1001211232001, Darbnīca 01001211232005, Nojume 01001211232006, Noliktava 01001211232003) ir 30.00 EUR</w:t>
      </w:r>
      <w:r>
        <w:rPr>
          <w:rFonts w:ascii="Times New Roman" w:hAnsi="Times New Roman"/>
          <w:szCs w:val="24"/>
        </w:rPr>
        <w:t>.</w:t>
      </w:r>
    </w:p>
    <w:p w:rsidR="001A581F" w:rsidRPr="00E973F2" w:rsidRDefault="001A581F" w:rsidP="001A581F">
      <w:pPr>
        <w:pStyle w:val="BodyText2"/>
        <w:ind w:firstLine="720"/>
        <w:rPr>
          <w:rFonts w:ascii="Times New Roman" w:hAnsi="Times New Roman"/>
          <w:szCs w:val="24"/>
        </w:rPr>
      </w:pPr>
      <w:r>
        <w:rPr>
          <w:rFonts w:ascii="Times New Roman" w:hAnsi="Times New Roman"/>
          <w:szCs w:val="24"/>
        </w:rPr>
        <w:lastRenderedPageBreak/>
        <w:t xml:space="preserve">3.3. </w:t>
      </w:r>
      <w:r w:rsidRPr="00E973F2">
        <w:rPr>
          <w:rFonts w:ascii="Times New Roman" w:hAnsi="Times New Roman"/>
          <w:szCs w:val="24"/>
        </w:rPr>
        <w:t xml:space="preserve">Piešķirt tiesības noslēgt mazā iepirkuma </w:t>
      </w:r>
      <w:r w:rsidRPr="003C3ED0">
        <w:t>“Nekustamo īpašumu apdrošināšana” (PA/2016/84)</w:t>
      </w:r>
      <w:r>
        <w:t xml:space="preserve"> </w:t>
      </w:r>
      <w:r w:rsidRPr="00E973F2">
        <w:rPr>
          <w:rFonts w:ascii="Times New Roman" w:hAnsi="Times New Roman"/>
          <w:szCs w:val="24"/>
        </w:rPr>
        <w:t xml:space="preserve">līgumu </w:t>
      </w:r>
      <w:r w:rsidRPr="001A581F">
        <w:rPr>
          <w:rFonts w:ascii="Times New Roman" w:hAnsi="Times New Roman"/>
          <w:szCs w:val="24"/>
        </w:rPr>
        <w:t xml:space="preserve">„Baltikums </w:t>
      </w:r>
      <w:proofErr w:type="spellStart"/>
      <w:r w:rsidRPr="001A581F">
        <w:rPr>
          <w:rFonts w:ascii="Times New Roman" w:hAnsi="Times New Roman"/>
          <w:szCs w:val="24"/>
        </w:rPr>
        <w:t>Vienna</w:t>
      </w:r>
      <w:proofErr w:type="spellEnd"/>
      <w:r w:rsidRPr="001A581F">
        <w:rPr>
          <w:rFonts w:ascii="Times New Roman" w:hAnsi="Times New Roman"/>
          <w:szCs w:val="24"/>
        </w:rPr>
        <w:t xml:space="preserve"> </w:t>
      </w:r>
      <w:proofErr w:type="spellStart"/>
      <w:r w:rsidRPr="001A581F">
        <w:rPr>
          <w:rFonts w:ascii="Times New Roman" w:hAnsi="Times New Roman"/>
          <w:szCs w:val="24"/>
        </w:rPr>
        <w:t>Insurance</w:t>
      </w:r>
      <w:proofErr w:type="spellEnd"/>
      <w:r w:rsidRPr="001A581F">
        <w:rPr>
          <w:rFonts w:ascii="Times New Roman" w:hAnsi="Times New Roman"/>
          <w:szCs w:val="24"/>
        </w:rPr>
        <w:t xml:space="preserve"> </w:t>
      </w:r>
      <w:proofErr w:type="spellStart"/>
      <w:r w:rsidRPr="001A581F">
        <w:rPr>
          <w:rFonts w:ascii="Times New Roman" w:hAnsi="Times New Roman"/>
          <w:szCs w:val="24"/>
        </w:rPr>
        <w:t>Group</w:t>
      </w:r>
      <w:proofErr w:type="spellEnd"/>
      <w:r w:rsidRPr="001A581F">
        <w:rPr>
          <w:rFonts w:ascii="Times New Roman" w:hAnsi="Times New Roman"/>
          <w:szCs w:val="24"/>
        </w:rPr>
        <w:t>” AAS</w:t>
      </w:r>
      <w:r w:rsidRPr="00E973F2">
        <w:rPr>
          <w:rFonts w:ascii="Times New Roman" w:hAnsi="Times New Roman"/>
          <w:szCs w:val="24"/>
        </w:rPr>
        <w:t xml:space="preserve">, </w:t>
      </w:r>
      <w:r>
        <w:rPr>
          <w:szCs w:val="24"/>
        </w:rPr>
        <w:t xml:space="preserve">kas par nekustamo īpašumu apdrošināšanu piedāvāja </w:t>
      </w:r>
      <w:r w:rsidRPr="00506048">
        <w:rPr>
          <w:rFonts w:ascii="Times New Roman" w:hAnsi="Times New Roman"/>
          <w:szCs w:val="24"/>
        </w:rPr>
        <w:t>zemāko kopējo līgumcenu</w:t>
      </w:r>
      <w:r>
        <w:rPr>
          <w:rFonts w:ascii="Times New Roman" w:hAnsi="Times New Roman"/>
          <w:szCs w:val="24"/>
        </w:rPr>
        <w:t xml:space="preserve"> – 3842.00 EUR bez pievienotās vērtības nodokļa</w:t>
      </w:r>
      <w:r w:rsidRPr="00E973F2">
        <w:rPr>
          <w:rFonts w:ascii="Times New Roman" w:hAnsi="Times New Roman"/>
          <w:szCs w:val="24"/>
        </w:rPr>
        <w:t>.</w:t>
      </w:r>
    </w:p>
    <w:p w:rsidR="001A581F" w:rsidRPr="00E973F2" w:rsidRDefault="00297427" w:rsidP="001A581F">
      <w:pPr>
        <w:pStyle w:val="BodyText2"/>
        <w:ind w:firstLine="720"/>
        <w:rPr>
          <w:rFonts w:ascii="Times New Roman" w:hAnsi="Times New Roman"/>
          <w:szCs w:val="24"/>
        </w:rPr>
      </w:pPr>
      <w:r>
        <w:rPr>
          <w:rFonts w:ascii="Times New Roman" w:hAnsi="Times New Roman"/>
          <w:szCs w:val="24"/>
        </w:rPr>
        <w:t>3.4</w:t>
      </w:r>
      <w:r w:rsidR="001A581F" w:rsidRPr="00E973F2">
        <w:rPr>
          <w:rFonts w:ascii="Times New Roman" w:hAnsi="Times New Roman"/>
          <w:szCs w:val="24"/>
        </w:rPr>
        <w:t xml:space="preserve">. Pieņemt zināšanai, ka </w:t>
      </w:r>
      <w:r w:rsidR="001A581F" w:rsidRPr="001A581F">
        <w:rPr>
          <w:rFonts w:ascii="Times New Roman" w:hAnsi="Times New Roman"/>
          <w:szCs w:val="24"/>
        </w:rPr>
        <w:t xml:space="preserve">„Baltikums </w:t>
      </w:r>
      <w:proofErr w:type="spellStart"/>
      <w:r w:rsidR="001A581F" w:rsidRPr="001A581F">
        <w:rPr>
          <w:rFonts w:ascii="Times New Roman" w:hAnsi="Times New Roman"/>
          <w:szCs w:val="24"/>
        </w:rPr>
        <w:t>Vienna</w:t>
      </w:r>
      <w:proofErr w:type="spellEnd"/>
      <w:r w:rsidR="001A581F" w:rsidRPr="001A581F">
        <w:rPr>
          <w:rFonts w:ascii="Times New Roman" w:hAnsi="Times New Roman"/>
          <w:szCs w:val="24"/>
        </w:rPr>
        <w:t xml:space="preserve"> </w:t>
      </w:r>
      <w:proofErr w:type="spellStart"/>
      <w:r w:rsidR="001A581F" w:rsidRPr="001A581F">
        <w:rPr>
          <w:rFonts w:ascii="Times New Roman" w:hAnsi="Times New Roman"/>
          <w:szCs w:val="24"/>
        </w:rPr>
        <w:t>Insurance</w:t>
      </w:r>
      <w:proofErr w:type="spellEnd"/>
      <w:r w:rsidR="001A581F" w:rsidRPr="001A581F">
        <w:rPr>
          <w:rFonts w:ascii="Times New Roman" w:hAnsi="Times New Roman"/>
          <w:szCs w:val="24"/>
        </w:rPr>
        <w:t xml:space="preserve"> </w:t>
      </w:r>
      <w:proofErr w:type="spellStart"/>
      <w:r w:rsidR="001A581F" w:rsidRPr="001A581F">
        <w:rPr>
          <w:rFonts w:ascii="Times New Roman" w:hAnsi="Times New Roman"/>
          <w:szCs w:val="24"/>
        </w:rPr>
        <w:t>Group</w:t>
      </w:r>
      <w:proofErr w:type="spellEnd"/>
      <w:r w:rsidR="001A581F" w:rsidRPr="001A581F">
        <w:rPr>
          <w:rFonts w:ascii="Times New Roman" w:hAnsi="Times New Roman"/>
          <w:szCs w:val="24"/>
        </w:rPr>
        <w:t>” AAS</w:t>
      </w:r>
      <w:r w:rsidR="001A581F" w:rsidRPr="00E973F2">
        <w:rPr>
          <w:rFonts w:ascii="Times New Roman" w:hAnsi="Times New Roman"/>
          <w:szCs w:val="24"/>
        </w:rPr>
        <w:t xml:space="preserve">, nodokļu maksātāja reģistrācijas numurs </w:t>
      </w:r>
      <w:r>
        <w:rPr>
          <w:rFonts w:ascii="Times New Roman" w:hAnsi="Times New Roman"/>
          <w:szCs w:val="24"/>
        </w:rPr>
        <w:t>40003387032</w:t>
      </w:r>
      <w:r w:rsidR="001A581F" w:rsidRPr="00E973F2">
        <w:rPr>
          <w:rFonts w:ascii="Times New Roman" w:hAnsi="Times New Roman"/>
          <w:szCs w:val="24"/>
        </w:rPr>
        <w:t xml:space="preserve">, saskaņā ar Valsts ieņēmumu dienesta izziņu uz 2016.gada </w:t>
      </w:r>
      <w:r w:rsidR="001A581F">
        <w:rPr>
          <w:rFonts w:ascii="Times New Roman" w:hAnsi="Times New Roman"/>
          <w:szCs w:val="24"/>
        </w:rPr>
        <w:t>25</w:t>
      </w:r>
      <w:r w:rsidR="001A581F" w:rsidRPr="00E973F2">
        <w:rPr>
          <w:rFonts w:ascii="Times New Roman" w:hAnsi="Times New Roman"/>
          <w:szCs w:val="24"/>
        </w:rPr>
        <w:t xml:space="preserve">.novembri un 2016.gada </w:t>
      </w:r>
      <w:r w:rsidR="001A581F">
        <w:rPr>
          <w:rFonts w:ascii="Times New Roman" w:hAnsi="Times New Roman"/>
          <w:szCs w:val="24"/>
        </w:rPr>
        <w:t>12.decembri</w:t>
      </w:r>
      <w:r w:rsidR="001A581F" w:rsidRPr="00E973F2">
        <w:rPr>
          <w:rFonts w:ascii="Times New Roman" w:hAnsi="Times New Roman"/>
          <w:szCs w:val="24"/>
        </w:rPr>
        <w:t xml:space="preserve"> nav Valsts ieņēmumu dienesta administrēto nodokļu (nodevu) parāda, kas kopsummā pārsniedz 150 eiro, un saskaņā ar 2016.gada </w:t>
      </w:r>
      <w:r w:rsidR="001A581F">
        <w:rPr>
          <w:rFonts w:ascii="Times New Roman" w:hAnsi="Times New Roman"/>
          <w:szCs w:val="24"/>
        </w:rPr>
        <w:t>12.decembra</w:t>
      </w:r>
      <w:r w:rsidR="001A581F" w:rsidRPr="00E973F2">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A581F" w:rsidRPr="00E973F2" w:rsidRDefault="00297427" w:rsidP="001A581F">
      <w:pPr>
        <w:pStyle w:val="BodyText2"/>
        <w:ind w:firstLine="720"/>
        <w:rPr>
          <w:rFonts w:ascii="Times New Roman" w:hAnsi="Times New Roman"/>
          <w:szCs w:val="24"/>
        </w:rPr>
      </w:pPr>
      <w:r>
        <w:rPr>
          <w:rFonts w:ascii="Times New Roman" w:hAnsi="Times New Roman"/>
          <w:szCs w:val="24"/>
        </w:rPr>
        <w:t>3.5</w:t>
      </w:r>
      <w:r w:rsidR="001A581F" w:rsidRPr="00E973F2">
        <w:rPr>
          <w:rFonts w:ascii="Times New Roman" w:hAnsi="Times New Roman"/>
          <w:szCs w:val="24"/>
        </w:rPr>
        <w:t xml:space="preserve">. Par mazā iepirkuma </w:t>
      </w:r>
      <w:r w:rsidRPr="003C3ED0">
        <w:t>“Nekustamo īpašumu apdrošināšana” (PA/2016/84)</w:t>
      </w:r>
      <w:r>
        <w:t xml:space="preserve"> </w:t>
      </w:r>
      <w:r w:rsidR="001A581F" w:rsidRPr="00E973F2">
        <w:rPr>
          <w:rFonts w:ascii="Times New Roman" w:hAnsi="Times New Roman"/>
          <w:szCs w:val="24"/>
        </w:rPr>
        <w:t xml:space="preserve">uzvarētāju atzīt un iepirkuma līgumu </w:t>
      </w:r>
      <w:r w:rsidR="001A581F">
        <w:rPr>
          <w:rFonts w:ascii="Times New Roman" w:hAnsi="Times New Roman"/>
          <w:szCs w:val="24"/>
        </w:rPr>
        <w:t xml:space="preserve">par </w:t>
      </w:r>
      <w:r>
        <w:t>nekustamo īpašumu apdrošināšanu</w:t>
      </w:r>
      <w:r w:rsidR="001A581F" w:rsidRPr="00E973F2">
        <w:rPr>
          <w:rFonts w:ascii="Times New Roman" w:hAnsi="Times New Roman"/>
          <w:szCs w:val="24"/>
        </w:rPr>
        <w:t xml:space="preserve"> noslēgt ar </w:t>
      </w:r>
      <w:r w:rsidRPr="001A581F">
        <w:rPr>
          <w:rFonts w:ascii="Times New Roman" w:hAnsi="Times New Roman"/>
          <w:szCs w:val="24"/>
        </w:rPr>
        <w:t xml:space="preserve">„Baltikums </w:t>
      </w:r>
      <w:proofErr w:type="spellStart"/>
      <w:r w:rsidRPr="001A581F">
        <w:rPr>
          <w:rFonts w:ascii="Times New Roman" w:hAnsi="Times New Roman"/>
          <w:szCs w:val="24"/>
        </w:rPr>
        <w:t>Vienna</w:t>
      </w:r>
      <w:proofErr w:type="spellEnd"/>
      <w:r w:rsidRPr="001A581F">
        <w:rPr>
          <w:rFonts w:ascii="Times New Roman" w:hAnsi="Times New Roman"/>
          <w:szCs w:val="24"/>
        </w:rPr>
        <w:t xml:space="preserve"> </w:t>
      </w:r>
      <w:proofErr w:type="spellStart"/>
      <w:r w:rsidRPr="001A581F">
        <w:rPr>
          <w:rFonts w:ascii="Times New Roman" w:hAnsi="Times New Roman"/>
          <w:szCs w:val="24"/>
        </w:rPr>
        <w:t>Insurance</w:t>
      </w:r>
      <w:proofErr w:type="spellEnd"/>
      <w:r w:rsidRPr="001A581F">
        <w:rPr>
          <w:rFonts w:ascii="Times New Roman" w:hAnsi="Times New Roman"/>
          <w:szCs w:val="24"/>
        </w:rPr>
        <w:t xml:space="preserve"> </w:t>
      </w:r>
      <w:proofErr w:type="spellStart"/>
      <w:r w:rsidRPr="001A581F">
        <w:rPr>
          <w:rFonts w:ascii="Times New Roman" w:hAnsi="Times New Roman"/>
          <w:szCs w:val="24"/>
        </w:rPr>
        <w:t>Group</w:t>
      </w:r>
      <w:proofErr w:type="spellEnd"/>
      <w:r w:rsidRPr="001A581F">
        <w:rPr>
          <w:rFonts w:ascii="Times New Roman" w:hAnsi="Times New Roman"/>
          <w:szCs w:val="24"/>
        </w:rPr>
        <w:t>” AAS</w:t>
      </w:r>
      <w:r w:rsidR="001A581F" w:rsidRPr="00E973F2">
        <w:rPr>
          <w:rFonts w:ascii="Times New Roman" w:hAnsi="Times New Roman"/>
          <w:szCs w:val="24"/>
        </w:rPr>
        <w:t>.</w:t>
      </w:r>
    </w:p>
    <w:p w:rsidR="00A03470" w:rsidRPr="005F10C8" w:rsidRDefault="00A03470" w:rsidP="00A03470">
      <w:pPr>
        <w:pStyle w:val="BodyText2"/>
        <w:ind w:firstLine="720"/>
        <w:jc w:val="left"/>
        <w:rPr>
          <w:rFonts w:ascii="Times New Roman" w:hAnsi="Times New Roman"/>
          <w:szCs w:val="24"/>
        </w:rPr>
      </w:pPr>
      <w:r w:rsidRPr="005F10C8">
        <w:rPr>
          <w:rFonts w:ascii="Times New Roman" w:hAnsi="Times New Roman"/>
          <w:szCs w:val="24"/>
        </w:rPr>
        <w:t>Par:</w:t>
      </w:r>
      <w:r w:rsidRPr="005F10C8">
        <w:rPr>
          <w:rFonts w:ascii="Times New Roman" w:hAnsi="Times New Roman"/>
          <w:szCs w:val="24"/>
        </w:rPr>
        <w:tab/>
      </w:r>
      <w:r>
        <w:rPr>
          <w:rFonts w:ascii="Times New Roman" w:hAnsi="Times New Roman"/>
          <w:szCs w:val="24"/>
        </w:rPr>
        <w:t xml:space="preserve">Ģ.Freibergs, </w:t>
      </w:r>
      <w:r w:rsidRPr="007010C8">
        <w:rPr>
          <w:rFonts w:ascii="Times New Roman" w:hAnsi="Times New Roman"/>
          <w:szCs w:val="24"/>
        </w:rPr>
        <w:t>I.Purmale</w:t>
      </w:r>
      <w:r>
        <w:rPr>
          <w:rFonts w:ascii="Times New Roman" w:hAnsi="Times New Roman"/>
          <w:szCs w:val="24"/>
        </w:rPr>
        <w:t>, J.Roze, V.Ozoliņš</w:t>
      </w:r>
    </w:p>
    <w:p w:rsidR="00A03470" w:rsidRDefault="00A03470" w:rsidP="00A03470">
      <w:pPr>
        <w:keepLines/>
        <w:tabs>
          <w:tab w:val="left" w:pos="709"/>
        </w:tabs>
        <w:rPr>
          <w:sz w:val="24"/>
          <w:szCs w:val="24"/>
          <w:lang w:val="lv-LV"/>
        </w:rPr>
      </w:pPr>
      <w:r w:rsidRPr="005F10C8">
        <w:rPr>
          <w:sz w:val="24"/>
          <w:szCs w:val="24"/>
          <w:lang w:val="lv-LV"/>
        </w:rPr>
        <w:tab/>
        <w:t xml:space="preserve">Pret: </w:t>
      </w:r>
      <w:r w:rsidRPr="005F10C8">
        <w:rPr>
          <w:sz w:val="24"/>
          <w:szCs w:val="24"/>
          <w:lang w:val="lv-LV"/>
        </w:rPr>
        <w:tab/>
        <w:t>nav</w:t>
      </w:r>
    </w:p>
    <w:p w:rsidR="00A03470" w:rsidRDefault="00A03470" w:rsidP="00A03470">
      <w:pPr>
        <w:keepLines/>
        <w:tabs>
          <w:tab w:val="left" w:pos="709"/>
        </w:tabs>
        <w:rPr>
          <w:sz w:val="24"/>
          <w:szCs w:val="24"/>
          <w:lang w:val="lv-LV"/>
        </w:rPr>
      </w:pPr>
      <w:r>
        <w:rPr>
          <w:sz w:val="24"/>
          <w:szCs w:val="24"/>
          <w:lang w:val="lv-LV"/>
        </w:rPr>
        <w:tab/>
      </w:r>
      <w:r w:rsidRPr="005C6875">
        <w:rPr>
          <w:sz w:val="24"/>
          <w:szCs w:val="24"/>
          <w:lang w:val="lv-LV"/>
        </w:rPr>
        <w:t>Lēmums pieņemts vienbalsīgi.</w:t>
      </w:r>
    </w:p>
    <w:p w:rsidR="00451565" w:rsidRDefault="00451565" w:rsidP="009B300F">
      <w:pPr>
        <w:keepLines/>
        <w:tabs>
          <w:tab w:val="left" w:pos="709"/>
        </w:tabs>
        <w:rPr>
          <w:sz w:val="24"/>
          <w:szCs w:val="24"/>
          <w:lang w:val="lv-LV"/>
        </w:rPr>
      </w:pPr>
    </w:p>
    <w:p w:rsidR="007908CA" w:rsidRPr="003E6FEC" w:rsidRDefault="00B71524" w:rsidP="00B71524">
      <w:pPr>
        <w:pStyle w:val="BodyText2"/>
        <w:ind w:firstLine="720"/>
        <w:rPr>
          <w:rFonts w:ascii="Times New Roman" w:hAnsi="Times New Roman"/>
          <w:szCs w:val="24"/>
        </w:rPr>
      </w:pPr>
      <w:r>
        <w:t xml:space="preserve">[..] </w:t>
      </w:r>
    </w:p>
    <w:p w:rsidR="004F5FFF" w:rsidRPr="004F5FFF" w:rsidRDefault="004F5FFF" w:rsidP="004F5FFF">
      <w:pPr>
        <w:keepLines/>
        <w:tabs>
          <w:tab w:val="left" w:pos="709"/>
        </w:tabs>
        <w:rPr>
          <w:lang w:val="lv-LV"/>
        </w:rPr>
      </w:pPr>
    </w:p>
    <w:tbl>
      <w:tblPr>
        <w:tblW w:w="9248" w:type="dxa"/>
        <w:tblInd w:w="-34" w:type="dxa"/>
        <w:tblLayout w:type="fixed"/>
        <w:tblLook w:val="00A0" w:firstRow="1" w:lastRow="0" w:firstColumn="1" w:lastColumn="0" w:noHBand="0" w:noVBand="0"/>
      </w:tblPr>
      <w:tblGrid>
        <w:gridCol w:w="3686"/>
        <w:gridCol w:w="3119"/>
        <w:gridCol w:w="2443"/>
      </w:tblGrid>
      <w:tr w:rsidR="00D06D75" w:rsidRPr="00234230" w:rsidTr="00C2392E">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57297C">
              <w:rPr>
                <w:sz w:val="24"/>
                <w:szCs w:val="24"/>
                <w:lang w:val="lv-LV"/>
              </w:rPr>
              <w:t>16</w:t>
            </w:r>
            <w:r w:rsidR="00171A60">
              <w:rPr>
                <w:sz w:val="24"/>
                <w:szCs w:val="24"/>
                <w:lang w:val="lv-LV"/>
              </w:rPr>
              <w:t>.</w:t>
            </w:r>
            <w:r w:rsidR="0057297C">
              <w:rPr>
                <w:sz w:val="24"/>
                <w:szCs w:val="24"/>
                <w:lang w:val="lv-LV"/>
              </w:rPr>
              <w:t>1</w:t>
            </w:r>
            <w:r w:rsidR="00BB5404">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2B5609" w:rsidRDefault="002B5609" w:rsidP="00631B8C">
            <w:pPr>
              <w:keepLines/>
              <w:jc w:val="both"/>
              <w:rPr>
                <w:sz w:val="24"/>
                <w:szCs w:val="24"/>
                <w:lang w:val="lv-LV"/>
              </w:rPr>
            </w:pPr>
          </w:p>
          <w:p w:rsidR="002B5609" w:rsidRDefault="002B5609"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171A60">
              <w:rPr>
                <w:sz w:val="24"/>
                <w:szCs w:val="24"/>
                <w:lang w:val="lv-LV"/>
              </w:rPr>
              <w:t>lis</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443"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2B5609" w:rsidRDefault="002B5609" w:rsidP="00631B8C">
            <w:pPr>
              <w:jc w:val="both"/>
              <w:rPr>
                <w:sz w:val="24"/>
                <w:szCs w:val="24"/>
                <w:lang w:val="lv-LV"/>
              </w:rPr>
            </w:pPr>
          </w:p>
          <w:p w:rsidR="002B5609" w:rsidRDefault="002B5609" w:rsidP="00631B8C">
            <w:pPr>
              <w:jc w:val="both"/>
              <w:rPr>
                <w:sz w:val="24"/>
                <w:szCs w:val="24"/>
                <w:lang w:val="lv-LV"/>
              </w:rPr>
            </w:pPr>
          </w:p>
          <w:p w:rsidR="00C03A2E" w:rsidRDefault="00FE745D" w:rsidP="00631B8C">
            <w:pPr>
              <w:jc w:val="both"/>
              <w:rPr>
                <w:sz w:val="24"/>
                <w:szCs w:val="24"/>
                <w:lang w:val="lv-LV"/>
              </w:rPr>
            </w:pPr>
            <w:r>
              <w:rPr>
                <w:sz w:val="24"/>
                <w:szCs w:val="24"/>
                <w:lang w:val="lv-LV"/>
              </w:rPr>
              <w:t xml:space="preserve"> </w:t>
            </w:r>
            <w:r w:rsidR="00171A60">
              <w:rPr>
                <w:sz w:val="24"/>
                <w:szCs w:val="24"/>
                <w:lang w:val="lv-LV"/>
              </w:rPr>
              <w:t>Ģ.Freibergs</w:t>
            </w:r>
          </w:p>
          <w:p w:rsidR="00C03A2E" w:rsidRDefault="00C03A2E" w:rsidP="00631B8C">
            <w:pPr>
              <w:jc w:val="both"/>
              <w:rPr>
                <w:sz w:val="24"/>
                <w:szCs w:val="24"/>
                <w:lang w:val="lv-LV"/>
              </w:rPr>
            </w:pPr>
          </w:p>
          <w:p w:rsidR="00D432B1" w:rsidRPr="00AE553E" w:rsidRDefault="0064302D" w:rsidP="00631B8C">
            <w:pPr>
              <w:jc w:val="both"/>
              <w:rPr>
                <w:sz w:val="24"/>
                <w:szCs w:val="24"/>
                <w:lang w:val="lv-LV"/>
              </w:rPr>
            </w:pPr>
            <w:r>
              <w:rPr>
                <w:sz w:val="24"/>
                <w:szCs w:val="24"/>
                <w:lang w:val="lv-LV"/>
              </w:rPr>
              <w:t>J.Roze</w:t>
            </w:r>
          </w:p>
        </w:tc>
      </w:tr>
      <w:tr w:rsidR="00D06D75" w:rsidRPr="007010C8" w:rsidTr="00C2392E">
        <w:trPr>
          <w:cantSplit/>
        </w:trPr>
        <w:tc>
          <w:tcPr>
            <w:tcW w:w="3686" w:type="dxa"/>
          </w:tcPr>
          <w:p w:rsidR="0064302D" w:rsidRDefault="0064302D" w:rsidP="000624FB">
            <w:pPr>
              <w:keepLines/>
              <w:jc w:val="both"/>
              <w:rPr>
                <w:sz w:val="24"/>
                <w:szCs w:val="24"/>
                <w:lang w:val="lv-LV"/>
              </w:rPr>
            </w:pPr>
          </w:p>
          <w:p w:rsidR="00683DD6" w:rsidRDefault="00683DD6" w:rsidP="000624FB">
            <w:pPr>
              <w:keepLines/>
              <w:jc w:val="both"/>
              <w:rPr>
                <w:sz w:val="24"/>
                <w:szCs w:val="24"/>
                <w:lang w:val="lv-LV"/>
              </w:rPr>
            </w:pPr>
          </w:p>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Default="00D06D75" w:rsidP="00631B8C">
            <w:pPr>
              <w:keepLines/>
              <w:jc w:val="both"/>
              <w:rPr>
                <w:sz w:val="24"/>
                <w:szCs w:val="24"/>
                <w:lang w:val="lv-LV"/>
              </w:rPr>
            </w:pPr>
          </w:p>
          <w:p w:rsidR="0064302D" w:rsidRPr="007010C8" w:rsidRDefault="0064302D" w:rsidP="00631B8C">
            <w:pPr>
              <w:keepLines/>
              <w:jc w:val="both"/>
              <w:rPr>
                <w:sz w:val="24"/>
                <w:szCs w:val="24"/>
                <w:lang w:val="lv-LV"/>
              </w:rPr>
            </w:pPr>
          </w:p>
        </w:tc>
        <w:tc>
          <w:tcPr>
            <w:tcW w:w="2443" w:type="dxa"/>
          </w:tcPr>
          <w:p w:rsidR="000624FB" w:rsidRDefault="00683DD6" w:rsidP="00631B8C">
            <w:pPr>
              <w:pStyle w:val="Heading3"/>
              <w:rPr>
                <w:rFonts w:ascii="Times New Roman" w:hAnsi="Times New Roman"/>
                <w:szCs w:val="24"/>
              </w:rPr>
            </w:pPr>
            <w:r>
              <w:rPr>
                <w:rFonts w:ascii="Times New Roman" w:hAnsi="Times New Roman"/>
                <w:szCs w:val="24"/>
              </w:rPr>
              <w:t>V.Ozoliņš</w:t>
            </w:r>
          </w:p>
          <w:p w:rsidR="00683DD6" w:rsidRPr="00683DD6" w:rsidRDefault="00683DD6" w:rsidP="00683DD6">
            <w:pPr>
              <w:rPr>
                <w:lang w:val="lv-LV"/>
              </w:rPr>
            </w:pPr>
          </w:p>
          <w:p w:rsidR="0064302D" w:rsidRDefault="0064302D"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B71524" w:rsidRPr="00851C81" w:rsidRDefault="00B71524" w:rsidP="00B71524">
      <w:pPr>
        <w:pStyle w:val="BodyTextIndent"/>
        <w:spacing w:before="0"/>
        <w:ind w:firstLine="0"/>
      </w:pPr>
      <w:r w:rsidRPr="00851C81">
        <w:t>IZRAKSTS PAREIZS</w:t>
      </w:r>
    </w:p>
    <w:p w:rsidR="00B71524" w:rsidRDefault="00B71524" w:rsidP="00B71524">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B71524" w:rsidRPr="000C4F2B" w:rsidRDefault="00B71524" w:rsidP="00B71524">
      <w:pPr>
        <w:pStyle w:val="BodyTextIndent"/>
        <w:spacing w:before="0"/>
        <w:ind w:firstLine="0"/>
      </w:pPr>
      <w:r w:rsidRPr="00851C81">
        <w:t>Rīgā, 201</w:t>
      </w:r>
      <w:r>
        <w:t>7</w:t>
      </w:r>
      <w:r w:rsidRPr="00851C81">
        <w:t xml:space="preserve">.gada </w:t>
      </w:r>
      <w:r>
        <w:t>6.janvārī</w:t>
      </w:r>
      <w:r>
        <w:tab/>
      </w:r>
      <w:r>
        <w:tab/>
      </w:r>
      <w:r>
        <w:tab/>
        <w:t xml:space="preserve">   </w:t>
      </w:r>
      <w:r>
        <w:tab/>
        <w:t xml:space="preserve">     </w:t>
      </w:r>
      <w:r>
        <w:tab/>
      </w:r>
      <w:r>
        <w:tab/>
      </w:r>
      <w:bookmarkStart w:id="2" w:name="_GoBack"/>
      <w:bookmarkEnd w:id="2"/>
      <w:r>
        <w:t>I.Purmale</w:t>
      </w:r>
    </w:p>
    <w:p w:rsidR="00B71524" w:rsidRDefault="00B71524" w:rsidP="008A5C08">
      <w:pPr>
        <w:pStyle w:val="BodyText2"/>
        <w:keepLines/>
        <w:tabs>
          <w:tab w:val="center" w:pos="4153"/>
        </w:tabs>
        <w:rPr>
          <w:rFonts w:ascii="Times New Roman" w:hAnsi="Times New Roman"/>
          <w:szCs w:val="24"/>
        </w:rPr>
      </w:pPr>
    </w:p>
    <w:sectPr w:rsidR="00B71524" w:rsidSect="00B626A0">
      <w:footerReference w:type="default" r:id="rId9"/>
      <w:pgSz w:w="11906" w:h="16838"/>
      <w:pgMar w:top="851" w:right="991"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91" w:rsidRDefault="00B43491" w:rsidP="006D30C0">
      <w:r>
        <w:separator/>
      </w:r>
    </w:p>
  </w:endnote>
  <w:endnote w:type="continuationSeparator" w:id="0">
    <w:p w:rsidR="00B43491" w:rsidRDefault="00B43491"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87650"/>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B71524">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91" w:rsidRDefault="00B43491" w:rsidP="006D30C0">
      <w:r>
        <w:separator/>
      </w:r>
    </w:p>
  </w:footnote>
  <w:footnote w:type="continuationSeparator" w:id="0">
    <w:p w:rsidR="00B43491" w:rsidRDefault="00B43491"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8C15EBC"/>
    <w:multiLevelType w:val="hybridMultilevel"/>
    <w:tmpl w:val="D8E4221E"/>
    <w:lvl w:ilvl="0" w:tplc="CCF2065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36B0E9E"/>
    <w:multiLevelType w:val="hybridMultilevel"/>
    <w:tmpl w:val="4252A8A2"/>
    <w:lvl w:ilvl="0" w:tplc="CF06B448">
      <w:start w:val="1"/>
      <w:numFmt w:val="decimal"/>
      <w:lvlText w:val="%1)"/>
      <w:lvlJc w:val="left"/>
      <w:pPr>
        <w:ind w:left="1080" w:hanging="360"/>
      </w:pPr>
      <w:rPr>
        <w:rFonts w:ascii="Times New Roman" w:eastAsia="Times New Roman"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nsid w:val="7FAA7D91"/>
    <w:multiLevelType w:val="hybridMultilevel"/>
    <w:tmpl w:val="D856D9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7194"/>
    <w:rsid w:val="00091C93"/>
    <w:rsid w:val="00094178"/>
    <w:rsid w:val="0009637A"/>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A581F"/>
    <w:rsid w:val="001B0628"/>
    <w:rsid w:val="001B221A"/>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7B2"/>
    <w:rsid w:val="001F7D8F"/>
    <w:rsid w:val="002005DF"/>
    <w:rsid w:val="00200EAC"/>
    <w:rsid w:val="00201210"/>
    <w:rsid w:val="00201863"/>
    <w:rsid w:val="00201B56"/>
    <w:rsid w:val="0020233E"/>
    <w:rsid w:val="002037B3"/>
    <w:rsid w:val="00204E45"/>
    <w:rsid w:val="00206F92"/>
    <w:rsid w:val="002122B9"/>
    <w:rsid w:val="00214B00"/>
    <w:rsid w:val="0021727F"/>
    <w:rsid w:val="002177A7"/>
    <w:rsid w:val="002200D3"/>
    <w:rsid w:val="00220EE2"/>
    <w:rsid w:val="002216A1"/>
    <w:rsid w:val="00222012"/>
    <w:rsid w:val="00224488"/>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4A56"/>
    <w:rsid w:val="00285031"/>
    <w:rsid w:val="00286052"/>
    <w:rsid w:val="0028799F"/>
    <w:rsid w:val="00287D0C"/>
    <w:rsid w:val="00293D2B"/>
    <w:rsid w:val="00295479"/>
    <w:rsid w:val="00297427"/>
    <w:rsid w:val="00297753"/>
    <w:rsid w:val="002A0292"/>
    <w:rsid w:val="002A3396"/>
    <w:rsid w:val="002A4E77"/>
    <w:rsid w:val="002B0541"/>
    <w:rsid w:val="002B12E9"/>
    <w:rsid w:val="002B31FE"/>
    <w:rsid w:val="002B4200"/>
    <w:rsid w:val="002B4E6C"/>
    <w:rsid w:val="002B5609"/>
    <w:rsid w:val="002B635A"/>
    <w:rsid w:val="002B659B"/>
    <w:rsid w:val="002C1E99"/>
    <w:rsid w:val="002C52FF"/>
    <w:rsid w:val="002D2F22"/>
    <w:rsid w:val="002D7563"/>
    <w:rsid w:val="002D7FFA"/>
    <w:rsid w:val="002E2BF7"/>
    <w:rsid w:val="002E495A"/>
    <w:rsid w:val="002E68C8"/>
    <w:rsid w:val="002E7E26"/>
    <w:rsid w:val="002F1436"/>
    <w:rsid w:val="002F1FDB"/>
    <w:rsid w:val="002F2AE3"/>
    <w:rsid w:val="002F4567"/>
    <w:rsid w:val="002F7C35"/>
    <w:rsid w:val="002F7C98"/>
    <w:rsid w:val="002F7D76"/>
    <w:rsid w:val="00300585"/>
    <w:rsid w:val="003009EE"/>
    <w:rsid w:val="00307434"/>
    <w:rsid w:val="0031186A"/>
    <w:rsid w:val="00312719"/>
    <w:rsid w:val="00312F3C"/>
    <w:rsid w:val="00314BCD"/>
    <w:rsid w:val="00316EDC"/>
    <w:rsid w:val="0031781B"/>
    <w:rsid w:val="0032362E"/>
    <w:rsid w:val="0032496F"/>
    <w:rsid w:val="00324BB5"/>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A9B"/>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6FEC"/>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089F"/>
    <w:rsid w:val="00441599"/>
    <w:rsid w:val="00443F35"/>
    <w:rsid w:val="00446545"/>
    <w:rsid w:val="00446B36"/>
    <w:rsid w:val="004476FA"/>
    <w:rsid w:val="0045019D"/>
    <w:rsid w:val="00451565"/>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5FFF"/>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2DDB"/>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297C"/>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6FB0"/>
    <w:rsid w:val="005D7794"/>
    <w:rsid w:val="005E13E2"/>
    <w:rsid w:val="005E3124"/>
    <w:rsid w:val="005E4D56"/>
    <w:rsid w:val="005E6255"/>
    <w:rsid w:val="005F10C8"/>
    <w:rsid w:val="005F2511"/>
    <w:rsid w:val="005F33CA"/>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3BC"/>
    <w:rsid w:val="006776B0"/>
    <w:rsid w:val="00677A51"/>
    <w:rsid w:val="00680061"/>
    <w:rsid w:val="00680949"/>
    <w:rsid w:val="0068399A"/>
    <w:rsid w:val="00683DD6"/>
    <w:rsid w:val="00683E0B"/>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5A62"/>
    <w:rsid w:val="006D724D"/>
    <w:rsid w:val="006E2A5F"/>
    <w:rsid w:val="006F0D9B"/>
    <w:rsid w:val="006F26A4"/>
    <w:rsid w:val="006F2740"/>
    <w:rsid w:val="006F3B15"/>
    <w:rsid w:val="006F4A94"/>
    <w:rsid w:val="006F4E19"/>
    <w:rsid w:val="006F4E7B"/>
    <w:rsid w:val="006F5096"/>
    <w:rsid w:val="006F7222"/>
    <w:rsid w:val="007010C8"/>
    <w:rsid w:val="007035FD"/>
    <w:rsid w:val="00703724"/>
    <w:rsid w:val="00704ED6"/>
    <w:rsid w:val="00705178"/>
    <w:rsid w:val="00707445"/>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08CA"/>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06E"/>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05F8"/>
    <w:rsid w:val="008036C3"/>
    <w:rsid w:val="00803D0E"/>
    <w:rsid w:val="00804422"/>
    <w:rsid w:val="0080638B"/>
    <w:rsid w:val="00813363"/>
    <w:rsid w:val="00813623"/>
    <w:rsid w:val="00813DEF"/>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5BC"/>
    <w:rsid w:val="00861187"/>
    <w:rsid w:val="00861D55"/>
    <w:rsid w:val="00862541"/>
    <w:rsid w:val="008648DE"/>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A3D"/>
    <w:rsid w:val="00930E3C"/>
    <w:rsid w:val="00933CEB"/>
    <w:rsid w:val="00936C68"/>
    <w:rsid w:val="00936D3C"/>
    <w:rsid w:val="00943B02"/>
    <w:rsid w:val="0094411D"/>
    <w:rsid w:val="00944B58"/>
    <w:rsid w:val="00946631"/>
    <w:rsid w:val="00947AA9"/>
    <w:rsid w:val="00951076"/>
    <w:rsid w:val="0095381A"/>
    <w:rsid w:val="00954FE2"/>
    <w:rsid w:val="00955068"/>
    <w:rsid w:val="009567D2"/>
    <w:rsid w:val="009569F7"/>
    <w:rsid w:val="009570AA"/>
    <w:rsid w:val="00957650"/>
    <w:rsid w:val="009579DE"/>
    <w:rsid w:val="00957DAE"/>
    <w:rsid w:val="00960548"/>
    <w:rsid w:val="0096108D"/>
    <w:rsid w:val="009618D8"/>
    <w:rsid w:val="00964FA4"/>
    <w:rsid w:val="009703D4"/>
    <w:rsid w:val="00970FD7"/>
    <w:rsid w:val="00971EED"/>
    <w:rsid w:val="00972094"/>
    <w:rsid w:val="00973F17"/>
    <w:rsid w:val="00975946"/>
    <w:rsid w:val="00977B9C"/>
    <w:rsid w:val="00980917"/>
    <w:rsid w:val="0098197E"/>
    <w:rsid w:val="00981FD1"/>
    <w:rsid w:val="00986131"/>
    <w:rsid w:val="009905F3"/>
    <w:rsid w:val="0099178C"/>
    <w:rsid w:val="00992CB1"/>
    <w:rsid w:val="00995110"/>
    <w:rsid w:val="00995DF4"/>
    <w:rsid w:val="00996018"/>
    <w:rsid w:val="009A5D62"/>
    <w:rsid w:val="009A6898"/>
    <w:rsid w:val="009A7B0A"/>
    <w:rsid w:val="009B04C7"/>
    <w:rsid w:val="009B2C52"/>
    <w:rsid w:val="009B300F"/>
    <w:rsid w:val="009B46B7"/>
    <w:rsid w:val="009B5804"/>
    <w:rsid w:val="009B620D"/>
    <w:rsid w:val="009B71F1"/>
    <w:rsid w:val="009C0A45"/>
    <w:rsid w:val="009C3563"/>
    <w:rsid w:val="009D01CB"/>
    <w:rsid w:val="009D06F9"/>
    <w:rsid w:val="009D6673"/>
    <w:rsid w:val="009E0E1A"/>
    <w:rsid w:val="009E2951"/>
    <w:rsid w:val="009E6D1F"/>
    <w:rsid w:val="009E73B1"/>
    <w:rsid w:val="009E74CB"/>
    <w:rsid w:val="009E7A4C"/>
    <w:rsid w:val="009E7AB6"/>
    <w:rsid w:val="009E7CA4"/>
    <w:rsid w:val="009F4E53"/>
    <w:rsid w:val="009F51AA"/>
    <w:rsid w:val="009F5728"/>
    <w:rsid w:val="009F759C"/>
    <w:rsid w:val="00A00772"/>
    <w:rsid w:val="00A01F89"/>
    <w:rsid w:val="00A03470"/>
    <w:rsid w:val="00A03BFC"/>
    <w:rsid w:val="00A04A2B"/>
    <w:rsid w:val="00A04C74"/>
    <w:rsid w:val="00A066A5"/>
    <w:rsid w:val="00A11B03"/>
    <w:rsid w:val="00A11ECF"/>
    <w:rsid w:val="00A121CA"/>
    <w:rsid w:val="00A1256F"/>
    <w:rsid w:val="00A12DF0"/>
    <w:rsid w:val="00A13D6A"/>
    <w:rsid w:val="00A13EC4"/>
    <w:rsid w:val="00A14778"/>
    <w:rsid w:val="00A14FD1"/>
    <w:rsid w:val="00A15436"/>
    <w:rsid w:val="00A1580F"/>
    <w:rsid w:val="00A15A5B"/>
    <w:rsid w:val="00A160F9"/>
    <w:rsid w:val="00A16DCB"/>
    <w:rsid w:val="00A20679"/>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97934"/>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CE6"/>
    <w:rsid w:val="00AD3FFD"/>
    <w:rsid w:val="00AD5003"/>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4459"/>
    <w:rsid w:val="00B251A0"/>
    <w:rsid w:val="00B267CA"/>
    <w:rsid w:val="00B26FA6"/>
    <w:rsid w:val="00B2713B"/>
    <w:rsid w:val="00B30F2C"/>
    <w:rsid w:val="00B31D05"/>
    <w:rsid w:val="00B326E9"/>
    <w:rsid w:val="00B337A5"/>
    <w:rsid w:val="00B34518"/>
    <w:rsid w:val="00B355CA"/>
    <w:rsid w:val="00B37111"/>
    <w:rsid w:val="00B405C4"/>
    <w:rsid w:val="00B43491"/>
    <w:rsid w:val="00B46F83"/>
    <w:rsid w:val="00B47235"/>
    <w:rsid w:val="00B4744F"/>
    <w:rsid w:val="00B47472"/>
    <w:rsid w:val="00B52912"/>
    <w:rsid w:val="00B52CF3"/>
    <w:rsid w:val="00B54DB6"/>
    <w:rsid w:val="00B550AD"/>
    <w:rsid w:val="00B5602F"/>
    <w:rsid w:val="00B560C9"/>
    <w:rsid w:val="00B5621A"/>
    <w:rsid w:val="00B6069F"/>
    <w:rsid w:val="00B608ED"/>
    <w:rsid w:val="00B626A0"/>
    <w:rsid w:val="00B64A18"/>
    <w:rsid w:val="00B65CD6"/>
    <w:rsid w:val="00B71524"/>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1487"/>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392E"/>
    <w:rsid w:val="00C24204"/>
    <w:rsid w:val="00C24C3C"/>
    <w:rsid w:val="00C25626"/>
    <w:rsid w:val="00C31EB0"/>
    <w:rsid w:val="00C33377"/>
    <w:rsid w:val="00C3614F"/>
    <w:rsid w:val="00C37636"/>
    <w:rsid w:val="00C42225"/>
    <w:rsid w:val="00C42B75"/>
    <w:rsid w:val="00C43C3C"/>
    <w:rsid w:val="00C52133"/>
    <w:rsid w:val="00C53DAB"/>
    <w:rsid w:val="00C55263"/>
    <w:rsid w:val="00C55FE9"/>
    <w:rsid w:val="00C6032A"/>
    <w:rsid w:val="00C60E80"/>
    <w:rsid w:val="00C63B32"/>
    <w:rsid w:val="00C653F4"/>
    <w:rsid w:val="00C660D0"/>
    <w:rsid w:val="00C70212"/>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653"/>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CF7039"/>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1548E"/>
    <w:rsid w:val="00D2142C"/>
    <w:rsid w:val="00D21A81"/>
    <w:rsid w:val="00D228F6"/>
    <w:rsid w:val="00D22C67"/>
    <w:rsid w:val="00D23C84"/>
    <w:rsid w:val="00D25FB0"/>
    <w:rsid w:val="00D311F8"/>
    <w:rsid w:val="00D3192B"/>
    <w:rsid w:val="00D341F2"/>
    <w:rsid w:val="00D35A19"/>
    <w:rsid w:val="00D36B21"/>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0A0E"/>
    <w:rsid w:val="00DC1D1D"/>
    <w:rsid w:val="00DC39DB"/>
    <w:rsid w:val="00DC6500"/>
    <w:rsid w:val="00DD0B42"/>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07817"/>
    <w:rsid w:val="00F102B1"/>
    <w:rsid w:val="00F10775"/>
    <w:rsid w:val="00F1134C"/>
    <w:rsid w:val="00F1202E"/>
    <w:rsid w:val="00F13D15"/>
    <w:rsid w:val="00F154C4"/>
    <w:rsid w:val="00F164E9"/>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6AD5"/>
    <w:rsid w:val="00F472C6"/>
    <w:rsid w:val="00F51217"/>
    <w:rsid w:val="00F51AA8"/>
    <w:rsid w:val="00F529DA"/>
    <w:rsid w:val="00F53D23"/>
    <w:rsid w:val="00F551A5"/>
    <w:rsid w:val="00F6077E"/>
    <w:rsid w:val="00F6200F"/>
    <w:rsid w:val="00F63A32"/>
    <w:rsid w:val="00F70478"/>
    <w:rsid w:val="00F70B21"/>
    <w:rsid w:val="00F74E13"/>
    <w:rsid w:val="00F76E0A"/>
    <w:rsid w:val="00F8004B"/>
    <w:rsid w:val="00F807E9"/>
    <w:rsid w:val="00F80A04"/>
    <w:rsid w:val="00F83CF4"/>
    <w:rsid w:val="00F862A9"/>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082F"/>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50BC"/>
    <w:rsid w:val="00FD6A96"/>
    <w:rsid w:val="00FD733B"/>
    <w:rsid w:val="00FE0DE6"/>
    <w:rsid w:val="00FE1C50"/>
    <w:rsid w:val="00FE3C95"/>
    <w:rsid w:val="00FE6897"/>
    <w:rsid w:val="00FE745D"/>
    <w:rsid w:val="00FE7945"/>
    <w:rsid w:val="00FF2A53"/>
    <w:rsid w:val="00FF3879"/>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0576-B1E3-404A-BEB3-DC16EC5F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2601</Words>
  <Characters>1483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2017-01-06T07:04:00Z</dcterms:created>
  <dcterms:modified xsi:type="dcterms:W3CDTF">2017-01-06T07:05:00Z</dcterms:modified>
</cp:coreProperties>
</file>