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A" w:rsidRDefault="00D83C2A" w:rsidP="00D83C2A">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16BC0">
        <w:trPr>
          <w:gridAfter w:val="5"/>
          <w:wAfter w:w="7769" w:type="dxa"/>
        </w:trPr>
        <w:tc>
          <w:tcPr>
            <w:tcW w:w="1526" w:type="dxa"/>
            <w:gridSpan w:val="2"/>
            <w:tcBorders>
              <w:top w:val="nil"/>
              <w:left w:val="nil"/>
              <w:bottom w:val="nil"/>
              <w:right w:val="single" w:sz="4" w:space="0" w:color="auto"/>
            </w:tcBorders>
            <w:hideMark/>
          </w:tcPr>
          <w:p w:rsidR="00D83C2A" w:rsidRDefault="00D83C2A" w:rsidP="00E16BC0">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16BC0">
            <w:pPr>
              <w:ind w:right="-694"/>
              <w:rPr>
                <w:rFonts w:ascii="Times New Roman" w:hAnsi="Times New Roman"/>
                <w:sz w:val="24"/>
                <w:szCs w:val="24"/>
              </w:rPr>
            </w:pPr>
          </w:p>
        </w:tc>
      </w:tr>
      <w:tr w:rsidR="00D83C2A" w:rsidTr="00E16BC0">
        <w:trPr>
          <w:gridAfter w:val="5"/>
          <w:wAfter w:w="7769" w:type="dxa"/>
        </w:trPr>
        <w:tc>
          <w:tcPr>
            <w:tcW w:w="1526" w:type="dxa"/>
            <w:gridSpan w:val="2"/>
            <w:tcBorders>
              <w:top w:val="nil"/>
              <w:left w:val="nil"/>
              <w:bottom w:val="nil"/>
              <w:right w:val="single" w:sz="4" w:space="0" w:color="auto"/>
            </w:tcBorders>
            <w:hideMark/>
          </w:tcPr>
          <w:p w:rsidR="00D83C2A" w:rsidRDefault="00D83C2A" w:rsidP="00E16BC0">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16BC0">
            <w:pPr>
              <w:ind w:right="-694"/>
              <w:rPr>
                <w:rFonts w:ascii="Times New Roman" w:hAnsi="Times New Roman"/>
                <w:sz w:val="24"/>
                <w:szCs w:val="24"/>
              </w:rPr>
            </w:pPr>
          </w:p>
        </w:tc>
      </w:tr>
      <w:tr w:rsidR="00D83C2A" w:rsidTr="00E16BC0">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16BC0">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16BC0">
            <w:pPr>
              <w:ind w:right="-694"/>
              <w:rPr>
                <w:rFonts w:ascii="Times New Roman" w:hAnsi="Times New Roman"/>
                <w:sz w:val="24"/>
                <w:szCs w:val="24"/>
              </w:rPr>
            </w:pPr>
            <w:r>
              <w:rPr>
                <w:rFonts w:ascii="Times New Roman" w:hAnsi="Times New Roman"/>
                <w:sz w:val="24"/>
                <w:szCs w:val="24"/>
              </w:rPr>
              <w:t>X</w:t>
            </w:r>
          </w:p>
        </w:tc>
      </w:tr>
      <w:tr w:rsidR="00D83C2A" w:rsidTr="00E16BC0">
        <w:trPr>
          <w:cantSplit/>
        </w:trPr>
        <w:tc>
          <w:tcPr>
            <w:tcW w:w="1547" w:type="dxa"/>
            <w:gridSpan w:val="3"/>
            <w:hideMark/>
          </w:tcPr>
          <w:p w:rsidR="00D83C2A" w:rsidRDefault="00D83C2A" w:rsidP="00E16BC0">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16BC0">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16BC0">
        <w:trPr>
          <w:cantSplit/>
          <w:trHeight w:val="233"/>
        </w:trPr>
        <w:tc>
          <w:tcPr>
            <w:tcW w:w="1187" w:type="dxa"/>
            <w:hideMark/>
          </w:tcPr>
          <w:p w:rsidR="00D83C2A" w:rsidRDefault="00D83C2A" w:rsidP="00E16BC0">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D83C2A" w:rsidRDefault="00D83C2A" w:rsidP="00E16BC0">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16BC0">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16BC0">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16BC0">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16BC0">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16BC0">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16BC0">
        <w:trPr>
          <w:cantSplit/>
        </w:trPr>
        <w:tc>
          <w:tcPr>
            <w:tcW w:w="4788" w:type="dxa"/>
            <w:vMerge w:val="restart"/>
            <w:hideMark/>
          </w:tcPr>
          <w:p w:rsidR="00D83C2A" w:rsidRDefault="00D83C2A" w:rsidP="00E16BC0">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Default="00D83C2A" w:rsidP="00E16BC0">
            <w:pPr>
              <w:jc w:val="center"/>
              <w:rPr>
                <w:rFonts w:ascii="Times New Roman" w:hAnsi="Times New Roman"/>
                <w:b/>
                <w:sz w:val="24"/>
                <w:szCs w:val="24"/>
              </w:rPr>
            </w:pPr>
            <w:bookmarkStart w:id="0" w:name="OLE_LINK3"/>
            <w:bookmarkStart w:id="1" w:name="OLE_LINK4"/>
            <w:r>
              <w:rPr>
                <w:rFonts w:ascii="Times New Roman" w:hAnsi="Times New Roman"/>
                <w:b/>
                <w:sz w:val="24"/>
                <w:szCs w:val="24"/>
              </w:rPr>
              <w:t>N</w:t>
            </w:r>
            <w:r w:rsidRPr="002B0B50">
              <w:rPr>
                <w:rFonts w:ascii="Times New Roman" w:hAnsi="Times New Roman"/>
                <w:b/>
                <w:sz w:val="24"/>
                <w:szCs w:val="24"/>
              </w:rPr>
              <w:t xml:space="preserve">ekustamā īpašuma </w:t>
            </w:r>
            <w:r w:rsidR="0094200A" w:rsidRPr="0094200A">
              <w:rPr>
                <w:rFonts w:ascii="Times New Roman" w:hAnsi="Times New Roman"/>
                <w:b/>
                <w:sz w:val="24"/>
                <w:szCs w:val="24"/>
              </w:rPr>
              <w:t>Krišjāņa Barona ielā 88A, Rīgā</w:t>
            </w:r>
            <w:r>
              <w:rPr>
                <w:rFonts w:ascii="Times New Roman" w:hAnsi="Times New Roman"/>
                <w:b/>
                <w:sz w:val="24"/>
                <w:szCs w:val="24"/>
              </w:rPr>
              <w:t>,</w:t>
            </w:r>
            <w:r w:rsidRPr="002B0B50">
              <w:rPr>
                <w:rFonts w:ascii="Times New Roman" w:hAnsi="Times New Roman"/>
                <w:b/>
                <w:sz w:val="24"/>
                <w:szCs w:val="24"/>
              </w:rPr>
              <w:t xml:space="preserve"> </w:t>
            </w:r>
            <w:r>
              <w:rPr>
                <w:rFonts w:ascii="Times New Roman" w:hAnsi="Times New Roman"/>
                <w:b/>
                <w:sz w:val="24"/>
                <w:szCs w:val="24"/>
              </w:rPr>
              <w:t>tirgus (parastās) vērtības noteikšana</w:t>
            </w:r>
            <w:bookmarkEnd w:id="0"/>
            <w:bookmarkEnd w:id="1"/>
          </w:p>
        </w:tc>
      </w:tr>
      <w:tr w:rsidR="00D83C2A" w:rsidTr="00E16BC0">
        <w:trPr>
          <w:cantSplit/>
        </w:trPr>
        <w:tc>
          <w:tcPr>
            <w:tcW w:w="4788" w:type="dxa"/>
            <w:vMerge/>
            <w:vAlign w:val="center"/>
            <w:hideMark/>
          </w:tcPr>
          <w:p w:rsidR="00D83C2A" w:rsidRDefault="00D83C2A" w:rsidP="00E16BC0">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E16BC0">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PA/2017/</w:t>
      </w:r>
      <w:r w:rsidR="00A6242A">
        <w:rPr>
          <w:rFonts w:ascii="Times New Roman" w:hAnsi="Times New Roman"/>
          <w:b/>
          <w:sz w:val="24"/>
          <w:szCs w:val="24"/>
        </w:rPr>
        <w:t>43</w:t>
      </w:r>
    </w:p>
    <w:tbl>
      <w:tblPr>
        <w:tblW w:w="10031" w:type="dxa"/>
        <w:tblLayout w:type="fixed"/>
        <w:tblLook w:val="04A0" w:firstRow="1" w:lastRow="0" w:firstColumn="1" w:lastColumn="0" w:noHBand="0" w:noVBand="1"/>
      </w:tblPr>
      <w:tblGrid>
        <w:gridCol w:w="4502"/>
        <w:gridCol w:w="254"/>
        <w:gridCol w:w="4783"/>
        <w:gridCol w:w="492"/>
      </w:tblGrid>
      <w:tr w:rsidR="00D83C2A" w:rsidTr="00E16BC0">
        <w:trPr>
          <w:gridAfter w:val="1"/>
          <w:wAfter w:w="492" w:type="dxa"/>
          <w:cantSplit/>
        </w:trPr>
        <w:tc>
          <w:tcPr>
            <w:tcW w:w="4502" w:type="dxa"/>
            <w:vMerge w:val="restart"/>
            <w:hideMark/>
          </w:tcPr>
          <w:p w:rsidR="00D83C2A" w:rsidRDefault="00D83C2A" w:rsidP="00E16BC0">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D83C2A" w:rsidP="00CB21C5">
            <w:pPr>
              <w:spacing w:line="312" w:lineRule="auto"/>
              <w:ind w:left="612"/>
              <w:jc w:val="center"/>
              <w:rPr>
                <w:rFonts w:ascii="Times New Roman" w:hAnsi="Times New Roman"/>
                <w:sz w:val="24"/>
                <w:szCs w:val="24"/>
              </w:rPr>
            </w:pPr>
            <w:r>
              <w:rPr>
                <w:rFonts w:ascii="Times New Roman" w:hAnsi="Times New Roman"/>
                <w:b/>
                <w:sz w:val="24"/>
                <w:szCs w:val="24"/>
              </w:rPr>
              <w:t xml:space="preserve">Līdz </w:t>
            </w:r>
            <w:r w:rsidR="00CB21C5">
              <w:rPr>
                <w:rFonts w:ascii="Times New Roman" w:hAnsi="Times New Roman"/>
                <w:b/>
                <w:sz w:val="24"/>
                <w:szCs w:val="24"/>
              </w:rPr>
              <w:t>5</w:t>
            </w:r>
            <w:r w:rsidR="00DF361B">
              <w:rPr>
                <w:rFonts w:ascii="Times New Roman" w:hAnsi="Times New Roman"/>
                <w:b/>
                <w:sz w:val="24"/>
                <w:szCs w:val="24"/>
              </w:rPr>
              <w:t>00</w:t>
            </w:r>
            <w:r>
              <w:rPr>
                <w:rFonts w:ascii="Times New Roman" w:hAnsi="Times New Roman"/>
                <w:b/>
                <w:sz w:val="24"/>
                <w:szCs w:val="24"/>
              </w:rPr>
              <w:t>.</w:t>
            </w:r>
            <w:r w:rsidR="00DF361B">
              <w:rPr>
                <w:rFonts w:ascii="Times New Roman" w:hAnsi="Times New Roman"/>
                <w:b/>
                <w:sz w:val="24"/>
                <w:szCs w:val="24"/>
              </w:rPr>
              <w:t>00</w:t>
            </w:r>
            <w:r>
              <w:rPr>
                <w:rFonts w:ascii="Times New Roman" w:hAnsi="Times New Roman"/>
                <w:b/>
                <w:sz w:val="24"/>
                <w:szCs w:val="24"/>
              </w:rPr>
              <w:t xml:space="preserve"> EUR bez PVN</w:t>
            </w:r>
          </w:p>
        </w:tc>
      </w:tr>
      <w:tr w:rsidR="00D83C2A" w:rsidTr="00E16BC0">
        <w:trPr>
          <w:gridAfter w:val="1"/>
          <w:wAfter w:w="492" w:type="dxa"/>
          <w:cantSplit/>
        </w:trPr>
        <w:tc>
          <w:tcPr>
            <w:tcW w:w="4502" w:type="dxa"/>
            <w:vMerge/>
            <w:vAlign w:val="center"/>
            <w:hideMark/>
          </w:tcPr>
          <w:p w:rsidR="00D83C2A" w:rsidRDefault="00D83C2A" w:rsidP="00E16BC0">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16BC0">
            <w:pPr>
              <w:spacing w:line="312" w:lineRule="auto"/>
              <w:ind w:right="255"/>
              <w:jc w:val="center"/>
              <w:rPr>
                <w:rFonts w:ascii="Times New Roman" w:hAnsi="Times New Roman"/>
                <w:sz w:val="24"/>
                <w:szCs w:val="24"/>
              </w:rPr>
            </w:pPr>
          </w:p>
        </w:tc>
      </w:tr>
      <w:tr w:rsidR="00D83C2A" w:rsidTr="00E16BC0">
        <w:trPr>
          <w:cantSplit/>
          <w:trHeight w:val="840"/>
        </w:trPr>
        <w:tc>
          <w:tcPr>
            <w:tcW w:w="4756" w:type="dxa"/>
            <w:gridSpan w:val="2"/>
            <w:vMerge w:val="restart"/>
            <w:hideMark/>
          </w:tcPr>
          <w:p w:rsidR="00D83C2A" w:rsidRDefault="00D83C2A" w:rsidP="00E16BC0">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16BC0">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Default="00D83C2A" w:rsidP="00E16BC0">
            <w:pPr>
              <w:spacing w:line="240" w:lineRule="auto"/>
              <w:ind w:right="255"/>
              <w:jc w:val="center"/>
              <w:rPr>
                <w:rFonts w:ascii="Times New Roman" w:hAnsi="Times New Roman"/>
                <w:b/>
                <w:sz w:val="24"/>
                <w:szCs w:val="24"/>
              </w:rPr>
            </w:pPr>
            <w:r>
              <w:rPr>
                <w:rFonts w:ascii="Times New Roman" w:hAnsi="Times New Roman"/>
                <w:b/>
                <w:sz w:val="24"/>
                <w:szCs w:val="24"/>
              </w:rPr>
              <w:t xml:space="preserve">Ingrīda Purmale 67021319, </w:t>
            </w:r>
            <w:hyperlink r:id="rId6" w:history="1">
              <w:r w:rsidRPr="005678C7">
                <w:rPr>
                  <w:rStyle w:val="Hyperlink"/>
                  <w:rFonts w:ascii="Times New Roman" w:hAnsi="Times New Roman"/>
                  <w:b/>
                  <w:sz w:val="24"/>
                  <w:szCs w:val="24"/>
                </w:rPr>
                <w:t>Ingrida.Purmale@pa.gov.lv</w:t>
              </w:r>
            </w:hyperlink>
          </w:p>
          <w:p w:rsidR="00D83C2A" w:rsidRDefault="00D83C2A" w:rsidP="00E16BC0">
            <w:pPr>
              <w:spacing w:after="0" w:line="240" w:lineRule="auto"/>
              <w:ind w:right="255"/>
              <w:jc w:val="center"/>
              <w:rPr>
                <w:rFonts w:ascii="Times New Roman" w:hAnsi="Times New Roman"/>
                <w:b/>
                <w:sz w:val="24"/>
                <w:szCs w:val="24"/>
              </w:rPr>
            </w:pPr>
            <w:r>
              <w:rPr>
                <w:rFonts w:ascii="Times New Roman" w:hAnsi="Times New Roman"/>
                <w:b/>
                <w:sz w:val="24"/>
                <w:szCs w:val="24"/>
              </w:rPr>
              <w:t xml:space="preserve">Eva </w:t>
            </w:r>
            <w:proofErr w:type="spellStart"/>
            <w:r>
              <w:rPr>
                <w:rFonts w:ascii="Times New Roman" w:hAnsi="Times New Roman"/>
                <w:b/>
                <w:sz w:val="24"/>
                <w:szCs w:val="24"/>
              </w:rPr>
              <w:t>Jonāse</w:t>
            </w:r>
            <w:proofErr w:type="spellEnd"/>
            <w:r>
              <w:rPr>
                <w:rFonts w:ascii="Times New Roman" w:hAnsi="Times New Roman"/>
                <w:b/>
                <w:sz w:val="24"/>
                <w:szCs w:val="24"/>
              </w:rPr>
              <w:t xml:space="preserve"> 67021336</w:t>
            </w:r>
          </w:p>
          <w:p w:rsidR="00D83C2A" w:rsidRDefault="00EE328D" w:rsidP="00E16BC0">
            <w:pPr>
              <w:spacing w:line="240" w:lineRule="auto"/>
              <w:ind w:right="255"/>
              <w:jc w:val="center"/>
              <w:rPr>
                <w:rFonts w:ascii="Times New Roman" w:hAnsi="Times New Roman"/>
                <w:b/>
                <w:sz w:val="24"/>
                <w:szCs w:val="24"/>
              </w:rPr>
            </w:pPr>
            <w:hyperlink r:id="rId7" w:history="1">
              <w:r w:rsidR="00D83C2A" w:rsidRPr="005678C7">
                <w:rPr>
                  <w:rStyle w:val="Hyperlink"/>
                  <w:rFonts w:ascii="Times New Roman" w:hAnsi="Times New Roman"/>
                  <w:b/>
                  <w:sz w:val="24"/>
                  <w:szCs w:val="24"/>
                </w:rPr>
                <w:t>Eva.Jonase@pa.gov.lv</w:t>
              </w:r>
            </w:hyperlink>
            <w:r w:rsidR="00D83C2A">
              <w:rPr>
                <w:rFonts w:ascii="Times New Roman" w:hAnsi="Times New Roman"/>
                <w:b/>
                <w:sz w:val="24"/>
                <w:szCs w:val="24"/>
              </w:rPr>
              <w:t xml:space="preserve"> </w:t>
            </w:r>
          </w:p>
        </w:tc>
      </w:tr>
      <w:tr w:rsidR="00D83C2A" w:rsidTr="00E16BC0">
        <w:trPr>
          <w:cantSplit/>
          <w:trHeight w:val="132"/>
        </w:trPr>
        <w:tc>
          <w:tcPr>
            <w:tcW w:w="4756" w:type="dxa"/>
            <w:gridSpan w:val="2"/>
            <w:vMerge/>
            <w:vAlign w:val="center"/>
            <w:hideMark/>
          </w:tcPr>
          <w:p w:rsidR="00D83C2A" w:rsidRDefault="00D83C2A" w:rsidP="00E16BC0">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Default="00D83C2A" w:rsidP="00E16BC0">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r w:rsidR="00D83C2A" w:rsidTr="00E16BC0">
        <w:trPr>
          <w:cantSplit/>
          <w:trHeight w:val="840"/>
        </w:trPr>
        <w:tc>
          <w:tcPr>
            <w:tcW w:w="4756" w:type="dxa"/>
            <w:gridSpan w:val="2"/>
            <w:vMerge w:val="restart"/>
            <w:hideMark/>
          </w:tcPr>
          <w:p w:rsidR="00D83C2A" w:rsidRDefault="00D83C2A" w:rsidP="00E16BC0">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16BC0">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Default="00D83C2A" w:rsidP="00E16BC0">
            <w:pPr>
              <w:spacing w:after="0"/>
              <w:ind w:right="-108"/>
              <w:jc w:val="center"/>
              <w:rPr>
                <w:rFonts w:ascii="Times New Roman" w:hAnsi="Times New Roman"/>
                <w:b/>
                <w:sz w:val="24"/>
                <w:szCs w:val="24"/>
              </w:rPr>
            </w:pPr>
            <w:r>
              <w:rPr>
                <w:rFonts w:ascii="Times New Roman" w:hAnsi="Times New Roman"/>
                <w:b/>
                <w:sz w:val="24"/>
                <w:szCs w:val="24"/>
              </w:rPr>
              <w:t xml:space="preserve">Lienīte Dzimtā-Zemīte 67021325, </w:t>
            </w:r>
          </w:p>
          <w:p w:rsidR="00D83C2A" w:rsidRDefault="00D83C2A" w:rsidP="00E16BC0">
            <w:pPr>
              <w:spacing w:after="0"/>
              <w:ind w:right="-108"/>
              <w:jc w:val="center"/>
              <w:rPr>
                <w:rFonts w:ascii="Times New Roman" w:hAnsi="Times New Roman"/>
                <w:b/>
                <w:sz w:val="24"/>
                <w:szCs w:val="24"/>
              </w:rPr>
            </w:pPr>
            <w:r>
              <w:rPr>
                <w:rFonts w:ascii="Times New Roman" w:hAnsi="Times New Roman"/>
                <w:b/>
                <w:sz w:val="24"/>
                <w:szCs w:val="24"/>
              </w:rPr>
              <w:t>Lienite.dzimta-zemite@pa.gov.lv</w:t>
            </w:r>
          </w:p>
        </w:tc>
      </w:tr>
      <w:tr w:rsidR="00D83C2A" w:rsidTr="00E16BC0">
        <w:trPr>
          <w:cantSplit/>
          <w:trHeight w:val="132"/>
        </w:trPr>
        <w:tc>
          <w:tcPr>
            <w:tcW w:w="4756" w:type="dxa"/>
            <w:gridSpan w:val="2"/>
            <w:vMerge/>
            <w:vAlign w:val="center"/>
            <w:hideMark/>
          </w:tcPr>
          <w:p w:rsidR="00D83C2A" w:rsidRDefault="00D83C2A" w:rsidP="00E16BC0">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Default="00D83C2A" w:rsidP="00E16BC0">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bl>
    <w:p w:rsidR="00D83C2A" w:rsidRDefault="00D83C2A" w:rsidP="00D83C2A">
      <w:pPr>
        <w:spacing w:line="312" w:lineRule="auto"/>
        <w:rPr>
          <w:rFonts w:ascii="Times New Roman" w:hAnsi="Times New Roman"/>
          <w:b/>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Pr>
          <w:rFonts w:ascii="Times New Roman" w:hAnsi="Times New Roman"/>
          <w:b/>
          <w:sz w:val="24"/>
          <w:szCs w:val="24"/>
        </w:rPr>
        <w:t xml:space="preserve">līdz 2017.gada </w:t>
      </w:r>
      <w:r w:rsidR="00A6242A">
        <w:rPr>
          <w:rFonts w:ascii="Times New Roman" w:hAnsi="Times New Roman"/>
          <w:b/>
          <w:sz w:val="24"/>
          <w:szCs w:val="24"/>
        </w:rPr>
        <w:t xml:space="preserve">26.aprīļa </w:t>
      </w:r>
      <w:r w:rsidR="00A6242A" w:rsidRPr="00A6242A">
        <w:rPr>
          <w:rFonts w:ascii="Times New Roman" w:hAnsi="Times New Roman"/>
          <w:b/>
          <w:sz w:val="24"/>
          <w:szCs w:val="24"/>
        </w:rPr>
        <w:t>plkst.14</w:t>
      </w:r>
      <w:r w:rsidRPr="00A6242A">
        <w:rPr>
          <w:rFonts w:ascii="Times New Roman" w:hAnsi="Times New Roman"/>
          <w:b/>
          <w:sz w:val="24"/>
          <w:szCs w:val="24"/>
        </w:rPr>
        <w:t>.00</w:t>
      </w:r>
      <w:r>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D83C2A" w:rsidTr="00E16BC0">
        <w:trPr>
          <w:cantSplit/>
        </w:trPr>
        <w:tc>
          <w:tcPr>
            <w:tcW w:w="4788" w:type="dxa"/>
            <w:vMerge w:val="restart"/>
            <w:hideMark/>
          </w:tcPr>
          <w:p w:rsidR="00D83C2A" w:rsidRDefault="00D83C2A" w:rsidP="00E16BC0">
            <w:pPr>
              <w:spacing w:line="312" w:lineRule="auto"/>
              <w:ind w:left="-180" w:right="-694"/>
              <w:rPr>
                <w:rFonts w:ascii="Times New Roman" w:hAnsi="Times New Roman"/>
                <w:sz w:val="24"/>
                <w:szCs w:val="24"/>
              </w:rPr>
            </w:pPr>
            <w:r>
              <w:rPr>
                <w:rFonts w:ascii="Times New Roman" w:hAnsi="Times New Roman"/>
                <w:sz w:val="24"/>
                <w:szCs w:val="24"/>
              </w:rPr>
              <w:t xml:space="preserve">    8. Publicēšanas datums </w:t>
            </w:r>
          </w:p>
        </w:tc>
        <w:tc>
          <w:tcPr>
            <w:tcW w:w="4500" w:type="dxa"/>
            <w:tcBorders>
              <w:top w:val="nil"/>
              <w:left w:val="nil"/>
              <w:bottom w:val="single" w:sz="4" w:space="0" w:color="auto"/>
              <w:right w:val="nil"/>
            </w:tcBorders>
            <w:hideMark/>
          </w:tcPr>
          <w:p w:rsidR="00D83C2A" w:rsidRDefault="00A6242A" w:rsidP="007861CD">
            <w:pPr>
              <w:spacing w:after="0" w:line="312" w:lineRule="auto"/>
              <w:ind w:right="-108"/>
              <w:jc w:val="center"/>
              <w:rPr>
                <w:rFonts w:ascii="Times New Roman" w:hAnsi="Times New Roman"/>
                <w:b/>
                <w:sz w:val="24"/>
                <w:szCs w:val="24"/>
              </w:rPr>
            </w:pPr>
            <w:r>
              <w:rPr>
                <w:rFonts w:ascii="Times New Roman" w:hAnsi="Times New Roman"/>
                <w:b/>
                <w:sz w:val="24"/>
                <w:szCs w:val="24"/>
              </w:rPr>
              <w:t>18.04</w:t>
            </w:r>
            <w:r w:rsidR="00D83C2A">
              <w:rPr>
                <w:rFonts w:ascii="Times New Roman" w:hAnsi="Times New Roman"/>
                <w:b/>
                <w:sz w:val="24"/>
                <w:szCs w:val="24"/>
              </w:rPr>
              <w:t>.2017.</w:t>
            </w:r>
          </w:p>
        </w:tc>
      </w:tr>
      <w:tr w:rsidR="00D83C2A" w:rsidTr="00E16BC0">
        <w:trPr>
          <w:cantSplit/>
        </w:trPr>
        <w:tc>
          <w:tcPr>
            <w:tcW w:w="4788" w:type="dxa"/>
            <w:vMerge/>
            <w:vAlign w:val="center"/>
            <w:hideMark/>
          </w:tcPr>
          <w:p w:rsidR="00D83C2A" w:rsidRDefault="00D83C2A" w:rsidP="00E16BC0">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D83C2A" w:rsidRDefault="00D83C2A" w:rsidP="00E16BC0">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D83C2A" w:rsidRDefault="00D83C2A" w:rsidP="00D83C2A">
      <w:pPr>
        <w:spacing w:line="312" w:lineRule="auto"/>
        <w:rPr>
          <w:rFonts w:ascii="Times New Roman" w:hAnsi="Times New Roman"/>
          <w:sz w:val="24"/>
          <w:szCs w:val="24"/>
        </w:rPr>
      </w:pPr>
      <w:r>
        <w:rPr>
          <w:rFonts w:ascii="Times New Roman" w:hAnsi="Times New Roman"/>
          <w:sz w:val="24"/>
          <w:szCs w:val="24"/>
        </w:rPr>
        <w:t>Pielikumā: Iepirkuma materiāli</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2017.gada </w:t>
      </w:r>
      <w:r w:rsidR="00A6242A">
        <w:rPr>
          <w:rFonts w:ascii="Times New Roman" w:eastAsia="Times New Roman" w:hAnsi="Times New Roman"/>
          <w:sz w:val="24"/>
          <w:szCs w:val="24"/>
          <w:lang w:eastAsia="lv-LV"/>
        </w:rPr>
        <w:t>18.aprīlī</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A6242A">
        <w:rPr>
          <w:rFonts w:ascii="Times New Roman" w:eastAsia="Times New Roman" w:hAnsi="Times New Roman"/>
          <w:sz w:val="24"/>
          <w:szCs w:val="24"/>
          <w:lang w:eastAsia="lv-LV"/>
        </w:rPr>
        <w:t>28</w:t>
      </w:r>
    </w:p>
    <w:p w:rsidR="00D83C2A" w:rsidRDefault="00D83C2A"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w:t>
      </w:r>
      <w:r w:rsidR="00A6242A">
        <w:rPr>
          <w:rFonts w:ascii="Times New Roman" w:eastAsia="SimSun" w:hAnsi="Times New Roman"/>
          <w:b/>
          <w:bCs/>
          <w:sz w:val="24"/>
          <w:szCs w:val="24"/>
          <w:lang w:eastAsia="lv-LV"/>
        </w:rPr>
        <w:t>43</w:t>
      </w:r>
    </w:p>
    <w:p w:rsidR="00D83C2A" w:rsidRDefault="00D83C2A" w:rsidP="00D83C2A">
      <w:pPr>
        <w:pStyle w:val="Heading3"/>
        <w:ind w:left="540"/>
        <w:rPr>
          <w:b/>
          <w:sz w:val="24"/>
          <w:szCs w:val="24"/>
          <w:lang w:val="lv-LV"/>
        </w:rPr>
      </w:pPr>
    </w:p>
    <w:p w:rsidR="00D83C2A" w:rsidRDefault="00D83C2A" w:rsidP="00D83C2A">
      <w:pPr>
        <w:pStyle w:val="Heading3"/>
        <w:ind w:left="540"/>
        <w:rPr>
          <w:b/>
          <w:sz w:val="24"/>
          <w:szCs w:val="24"/>
          <w:lang w:val="lv-LV"/>
        </w:rPr>
      </w:pPr>
      <w:r>
        <w:rPr>
          <w:b/>
          <w:sz w:val="24"/>
          <w:szCs w:val="24"/>
          <w:lang w:val="lv-LV"/>
        </w:rPr>
        <w:t>INSTRUKCIJA PRETENDENTIEM</w:t>
      </w:r>
    </w:p>
    <w:p w:rsidR="00D83C2A" w:rsidRDefault="00D83C2A" w:rsidP="00D83C2A">
      <w:pPr>
        <w:spacing w:after="0" w:line="240" w:lineRule="auto"/>
        <w:jc w:val="center"/>
        <w:rPr>
          <w:rFonts w:ascii="Times New Roman" w:hAnsi="Times New Roman"/>
          <w:b/>
          <w:sz w:val="24"/>
          <w:szCs w:val="24"/>
        </w:rPr>
      </w:pPr>
      <w:r>
        <w:rPr>
          <w:rFonts w:ascii="Times New Roman" w:hAnsi="Times New Roman"/>
          <w:b/>
          <w:sz w:val="24"/>
          <w:szCs w:val="24"/>
        </w:rPr>
        <w:t>N</w:t>
      </w:r>
      <w:r w:rsidRPr="002B0B50">
        <w:rPr>
          <w:rFonts w:ascii="Times New Roman" w:hAnsi="Times New Roman"/>
          <w:b/>
          <w:sz w:val="24"/>
          <w:szCs w:val="24"/>
        </w:rPr>
        <w:t xml:space="preserve">ekustamā īpašuma </w:t>
      </w:r>
      <w:r w:rsidR="009F7253" w:rsidRPr="009F7253">
        <w:rPr>
          <w:rFonts w:ascii="Times New Roman" w:hAnsi="Times New Roman"/>
          <w:b/>
          <w:sz w:val="24"/>
          <w:szCs w:val="24"/>
        </w:rPr>
        <w:t>Krišjāņa Barona ielā 88A, Rīgā</w:t>
      </w:r>
      <w:r>
        <w:rPr>
          <w:rFonts w:ascii="Times New Roman" w:hAnsi="Times New Roman"/>
          <w:b/>
          <w:sz w:val="24"/>
          <w:szCs w:val="24"/>
        </w:rPr>
        <w:t>,</w:t>
      </w:r>
      <w:r w:rsidRPr="002B0B50">
        <w:rPr>
          <w:rFonts w:ascii="Times New Roman" w:hAnsi="Times New Roman"/>
          <w:b/>
          <w:sz w:val="24"/>
          <w:szCs w:val="24"/>
        </w:rPr>
        <w:t xml:space="preserve"> </w:t>
      </w:r>
      <w:r>
        <w:rPr>
          <w:rFonts w:ascii="Times New Roman" w:hAnsi="Times New Roman"/>
          <w:b/>
          <w:sz w:val="24"/>
          <w:szCs w:val="24"/>
        </w:rPr>
        <w:t>tirgus (parastās) vērtības noteikšanai</w:t>
      </w:r>
    </w:p>
    <w:p w:rsidR="00D83C2A" w:rsidRDefault="00D83C2A" w:rsidP="00D83C2A">
      <w:pPr>
        <w:spacing w:after="0" w:line="240" w:lineRule="auto"/>
        <w:jc w:val="center"/>
        <w:rPr>
          <w:rFonts w:ascii="Times New Roman" w:hAnsi="Times New Roman"/>
          <w:b/>
          <w:sz w:val="24"/>
          <w:szCs w:val="24"/>
          <w:highlight w:val="yellow"/>
        </w:rPr>
      </w:pPr>
    </w:p>
    <w:p w:rsidR="00D83C2A" w:rsidRDefault="00D83C2A" w:rsidP="00D83C2A">
      <w:pPr>
        <w:pStyle w:val="Heading1"/>
        <w:spacing w:after="0"/>
        <w:ind w:firstLine="0"/>
        <w:jc w:val="both"/>
        <w:rPr>
          <w:rFonts w:ascii="Times New Roman" w:hAnsi="Times New Roman"/>
          <w:sz w:val="24"/>
          <w:szCs w:val="24"/>
        </w:rPr>
      </w:pPr>
      <w:bookmarkStart w:id="2" w:name="_Toc26600573"/>
      <w:r>
        <w:rPr>
          <w:rFonts w:ascii="Times New Roman" w:hAnsi="Times New Roman"/>
          <w:b/>
          <w:sz w:val="24"/>
          <w:szCs w:val="24"/>
        </w:rPr>
        <w:t>1. Iepirkuma priekšmets</w:t>
      </w:r>
      <w:bookmarkStart w:id="3" w:name="_Toc26600578"/>
      <w:bookmarkEnd w:id="2"/>
      <w:r>
        <w:rPr>
          <w:rFonts w:ascii="Times New Roman" w:hAnsi="Times New Roman"/>
          <w:b/>
          <w:sz w:val="24"/>
          <w:szCs w:val="24"/>
        </w:rPr>
        <w:t>:</w:t>
      </w:r>
    </w:p>
    <w:bookmarkEnd w:id="3"/>
    <w:p w:rsidR="009F7253" w:rsidRDefault="009F7253" w:rsidP="00D83C2A">
      <w:pPr>
        <w:pStyle w:val="BodyText"/>
        <w:spacing w:after="0"/>
        <w:jc w:val="both"/>
        <w:rPr>
          <w:rFonts w:ascii="Times New Roman" w:hAnsi="Times New Roman"/>
          <w:sz w:val="24"/>
          <w:szCs w:val="24"/>
        </w:rPr>
      </w:pPr>
      <w:r>
        <w:rPr>
          <w:rFonts w:ascii="Times New Roman" w:hAnsi="Times New Roman"/>
          <w:sz w:val="24"/>
          <w:szCs w:val="24"/>
        </w:rPr>
        <w:t>V</w:t>
      </w:r>
      <w:r w:rsidRPr="009F7253">
        <w:rPr>
          <w:rFonts w:ascii="Times New Roman" w:hAnsi="Times New Roman"/>
          <w:sz w:val="24"/>
          <w:szCs w:val="24"/>
        </w:rPr>
        <w:t xml:space="preserve">alsts īpašuma objekta - nekustamā īpašuma Krišjāņa Barona ielā 88A, Rīgā, kadastra Nr.0100 533 0033, 659/1000 domājamo daļu un zemesgabala Krišjāņa Barona ielā 88A, Rīgā, kadastra Nr.0100 033 2007, </w:t>
      </w:r>
      <w:r w:rsidR="000B433C" w:rsidRPr="000B433C">
        <w:rPr>
          <w:rFonts w:ascii="Times New Roman" w:hAnsi="Times New Roman"/>
          <w:sz w:val="24"/>
          <w:szCs w:val="24"/>
        </w:rPr>
        <w:t xml:space="preserve">523/1000 </w:t>
      </w:r>
      <w:r w:rsidRPr="000B433C">
        <w:rPr>
          <w:rFonts w:ascii="Times New Roman" w:hAnsi="Times New Roman"/>
          <w:sz w:val="24"/>
          <w:szCs w:val="24"/>
        </w:rPr>
        <w:t xml:space="preserve">domājamo daļu </w:t>
      </w:r>
      <w:r>
        <w:rPr>
          <w:rFonts w:ascii="Times New Roman" w:hAnsi="Times New Roman"/>
          <w:sz w:val="24"/>
          <w:szCs w:val="24"/>
        </w:rPr>
        <w:t>(turpmāk kopā – Objekts</w:t>
      </w:r>
      <w:r w:rsidRPr="003C552F">
        <w:rPr>
          <w:rFonts w:ascii="Times New Roman" w:hAnsi="Times New Roman"/>
          <w:sz w:val="24"/>
          <w:szCs w:val="24"/>
        </w:rPr>
        <w:t>)</w:t>
      </w:r>
      <w:r>
        <w:rPr>
          <w:rFonts w:ascii="Times New Roman" w:hAnsi="Times New Roman"/>
          <w:b/>
          <w:sz w:val="24"/>
          <w:szCs w:val="24"/>
        </w:rPr>
        <w:t xml:space="preserve"> </w:t>
      </w:r>
      <w:r w:rsidRPr="009F7253">
        <w:rPr>
          <w:rFonts w:ascii="Times New Roman" w:hAnsi="Times New Roman"/>
          <w:sz w:val="24"/>
          <w:szCs w:val="24"/>
        </w:rPr>
        <w:t>tirgus (parastās) vērtības noteikšana</w:t>
      </w:r>
      <w:r>
        <w:rPr>
          <w:rFonts w:ascii="Times New Roman" w:hAnsi="Times New Roman"/>
          <w:b/>
          <w:sz w:val="24"/>
          <w:szCs w:val="24"/>
        </w:rPr>
        <w:t>.</w:t>
      </w:r>
    </w:p>
    <w:p w:rsidR="00D83C2A" w:rsidRPr="00875A67" w:rsidRDefault="00D83C2A" w:rsidP="00D83C2A">
      <w:pPr>
        <w:pStyle w:val="Heading1"/>
        <w:spacing w:before="120"/>
        <w:ind w:right="84" w:firstLine="0"/>
        <w:jc w:val="both"/>
        <w:rPr>
          <w:rFonts w:ascii="Times New Roman" w:hAnsi="Times New Roman"/>
          <w:b/>
          <w:sz w:val="24"/>
          <w:szCs w:val="24"/>
        </w:rPr>
      </w:pPr>
      <w:r>
        <w:rPr>
          <w:rFonts w:ascii="Times New Roman" w:hAnsi="Times New Roman"/>
          <w:b/>
          <w:sz w:val="24"/>
          <w:szCs w:val="24"/>
        </w:rPr>
        <w:t xml:space="preserve">2. Līguma izpildes termiņš: </w:t>
      </w:r>
      <w:r w:rsidR="009F7253">
        <w:rPr>
          <w:rFonts w:ascii="Times New Roman" w:hAnsi="Times New Roman"/>
          <w:b/>
          <w:sz w:val="24"/>
          <w:szCs w:val="24"/>
        </w:rPr>
        <w:t>10</w:t>
      </w:r>
      <w:r>
        <w:rPr>
          <w:rFonts w:ascii="Times New Roman" w:hAnsi="Times New Roman"/>
          <w:b/>
          <w:sz w:val="24"/>
          <w:szCs w:val="24"/>
        </w:rPr>
        <w:t xml:space="preserve"> (</w:t>
      </w:r>
      <w:r w:rsidR="009F7253">
        <w:rPr>
          <w:rFonts w:ascii="Times New Roman" w:hAnsi="Times New Roman"/>
          <w:b/>
          <w:sz w:val="24"/>
          <w:szCs w:val="24"/>
        </w:rPr>
        <w:t>desmit</w:t>
      </w:r>
      <w:r>
        <w:rPr>
          <w:rFonts w:ascii="Times New Roman" w:hAnsi="Times New Roman"/>
          <w:b/>
          <w:sz w:val="24"/>
          <w:szCs w:val="24"/>
        </w:rPr>
        <w:t>)</w:t>
      </w:r>
      <w:r w:rsidRPr="00875A67">
        <w:rPr>
          <w:rFonts w:ascii="Times New Roman" w:hAnsi="Times New Roman"/>
          <w:b/>
          <w:sz w:val="24"/>
          <w:szCs w:val="24"/>
        </w:rPr>
        <w:t xml:space="preserve"> darba dienu laikā no iepirkuma līguma noslēgšanas dienas.</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D83C2A" w:rsidRDefault="00D83C2A" w:rsidP="00D83C2A">
      <w:pPr>
        <w:pStyle w:val="BodyTextIndent3"/>
        <w:spacing w:before="0" w:after="0"/>
        <w:ind w:firstLine="72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DF361B" w:rsidRPr="00E15425">
        <w:rPr>
          <w:rFonts w:eastAsia="SimSun"/>
          <w:iCs/>
          <w:szCs w:val="24"/>
        </w:rPr>
        <w:t>Piedāvājums iepirkumam „PA/2017/</w:t>
      </w:r>
      <w:r w:rsidR="00A6242A">
        <w:rPr>
          <w:rFonts w:eastAsia="SimSun"/>
          <w:iCs/>
          <w:szCs w:val="24"/>
        </w:rPr>
        <w:t>43</w:t>
      </w:r>
      <w:r w:rsidR="00DF361B" w:rsidRPr="00E15425">
        <w:rPr>
          <w:rFonts w:eastAsia="SimSun"/>
          <w:iCs/>
          <w:szCs w:val="24"/>
        </w:rPr>
        <w:t xml:space="preserve"> ”</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D83C2A">
      <w:pPr>
        <w:pStyle w:val="BodyTextIndent3"/>
        <w:spacing w:before="0" w:after="0"/>
        <w:ind w:firstLine="720"/>
        <w:rPr>
          <w:szCs w:val="24"/>
        </w:rPr>
      </w:pPr>
      <w:r>
        <w:rPr>
          <w:szCs w:val="24"/>
        </w:rPr>
        <w:t xml:space="preserve">3.2. Piedāvājuma iesniegšanas vieta (Pasūtītāja adrese) - </w:t>
      </w:r>
      <w:bookmarkStart w:id="4" w:name="OLE_LINK2"/>
      <w:bookmarkStart w:id="5" w:name="OLE_LINK1"/>
      <w:r>
        <w:rPr>
          <w:szCs w:val="24"/>
        </w:rPr>
        <w:t>valsts akciju sabiedrība</w:t>
      </w:r>
      <w:bookmarkEnd w:id="4"/>
      <w:bookmarkEnd w:id="5"/>
      <w:r>
        <w:rPr>
          <w:szCs w:val="24"/>
        </w:rPr>
        <w:t xml:space="preserve"> “Privatizācijas aģentūra” (turpmāk – Pasūtītājs), K.Valdemāra iela 31, Rīga, LV 1887.</w:t>
      </w:r>
    </w:p>
    <w:p w:rsidR="00D83C2A" w:rsidRDefault="00D83C2A" w:rsidP="00D83C2A">
      <w:pPr>
        <w:pStyle w:val="BodyTextIndent3"/>
        <w:spacing w:before="0" w:after="0"/>
        <w:ind w:firstLine="720"/>
        <w:rPr>
          <w:szCs w:val="24"/>
        </w:rPr>
      </w:pPr>
      <w:r>
        <w:rPr>
          <w:szCs w:val="24"/>
        </w:rPr>
        <w:t xml:space="preserve">3.3. Kontaktpersona par piedāvājumu iesniegšanas kārtību: Administratīvā departamenta Iepirkumu un tehniskā nodrošinājuma nodaļas vadītāja Ingrīda Purmale, e-pasts: </w:t>
      </w:r>
      <w:proofErr w:type="spellStart"/>
      <w:r>
        <w:rPr>
          <w:szCs w:val="24"/>
        </w:rPr>
        <w:t>Ingrida.Purmale@pa.gov.lv</w:t>
      </w:r>
      <w:proofErr w:type="spellEnd"/>
      <w:r>
        <w:rPr>
          <w:szCs w:val="24"/>
        </w:rPr>
        <w:t xml:space="preserve">, tālr. 67021319 un Administratīvā departamenta Iepirkumu un tehniskā nodrošinājuma nodaļas iepirkumu speciāliste Eva </w:t>
      </w:r>
      <w:proofErr w:type="spellStart"/>
      <w:r>
        <w:rPr>
          <w:szCs w:val="24"/>
        </w:rPr>
        <w:t>Jonāse</w:t>
      </w:r>
      <w:proofErr w:type="spellEnd"/>
      <w:r>
        <w:rPr>
          <w:szCs w:val="24"/>
        </w:rPr>
        <w:t>, e-</w:t>
      </w:r>
      <w:r w:rsidRPr="003D1643">
        <w:rPr>
          <w:szCs w:val="24"/>
        </w:rPr>
        <w:t xml:space="preserve">pasts: </w:t>
      </w:r>
      <w:hyperlink r:id="rId8" w:history="1">
        <w:r w:rsidRPr="003D1643">
          <w:rPr>
            <w:rStyle w:val="Hyperlink"/>
            <w:szCs w:val="24"/>
          </w:rPr>
          <w:t>Eva.Jonase@pa.gov.lv</w:t>
        </w:r>
      </w:hyperlink>
      <w:r w:rsidRPr="003D1643">
        <w:rPr>
          <w:szCs w:val="24"/>
        </w:rPr>
        <w:t>, tālr.67021336</w:t>
      </w:r>
      <w:r>
        <w:rPr>
          <w:szCs w:val="24"/>
        </w:rPr>
        <w:t xml:space="preserve">, jautājumos par iepirkuma priekšmetu – Lienīte Dzimtā-Zemīte, </w:t>
      </w:r>
      <w:r w:rsidRPr="007F69A8">
        <w:rPr>
          <w:szCs w:val="24"/>
        </w:rPr>
        <w:t>tālr</w:t>
      </w:r>
      <w:r>
        <w:rPr>
          <w:szCs w:val="24"/>
        </w:rPr>
        <w:t xml:space="preserve">. 67021325, e-pasts: </w:t>
      </w:r>
      <w:proofErr w:type="spellStart"/>
      <w:r w:rsidRPr="003C552F">
        <w:t>Lienite.Dzimta-Zemite@pa.gov.lv</w:t>
      </w:r>
      <w:r>
        <w:rPr>
          <w:szCs w:val="24"/>
        </w:rPr>
        <w:t>.</w:t>
      </w:r>
      <w:proofErr w:type="spellEnd"/>
    </w:p>
    <w:p w:rsidR="00D83C2A" w:rsidRDefault="00D83C2A" w:rsidP="00D83C2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 xml:space="preserve">līdz 2017.gada </w:t>
      </w:r>
      <w:r w:rsidR="00A6242A">
        <w:rPr>
          <w:b/>
          <w:szCs w:val="24"/>
        </w:rPr>
        <w:t>26.aprīļa plkst.14</w:t>
      </w:r>
      <w:r>
        <w:rPr>
          <w:b/>
          <w:szCs w:val="24"/>
        </w:rPr>
        <w:t>:00.</w:t>
      </w:r>
    </w:p>
    <w:p w:rsidR="00D83C2A" w:rsidRDefault="00D83C2A" w:rsidP="00D83C2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D83C2A" w:rsidRDefault="00D83C2A" w:rsidP="00D83C2A">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D83C2A" w:rsidRDefault="00D83C2A" w:rsidP="00D83C2A">
      <w:pPr>
        <w:pStyle w:val="BodyTextIndent3"/>
        <w:spacing w:before="0" w:after="0"/>
        <w:ind w:firstLine="720"/>
        <w:rPr>
          <w:szCs w:val="24"/>
        </w:rPr>
      </w:pPr>
      <w:r>
        <w:rPr>
          <w:szCs w:val="24"/>
        </w:rPr>
        <w:t>3.7. Pēc piedāvājumu iesniegšanas termiņa beigām pretendents nevar savu piedāvājumu grozīt.</w:t>
      </w:r>
    </w:p>
    <w:p w:rsidR="00D83C2A" w:rsidRDefault="00D83C2A" w:rsidP="00D83C2A">
      <w:pPr>
        <w:pStyle w:val="BodyTextIndent3"/>
        <w:spacing w:before="0" w:after="200"/>
        <w:ind w:firstLine="720"/>
        <w:rPr>
          <w:rFonts w:eastAsia="SimSun"/>
          <w:szCs w:val="24"/>
          <w:lang w:eastAsia="lv-LV"/>
        </w:rPr>
      </w:pPr>
      <w:r>
        <w:rPr>
          <w:szCs w:val="24"/>
        </w:rPr>
        <w:t>3.8. Piedāvājumu var iesniegt tikai par visu iepirkuma apjomu.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D83C2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Pr>
          <w:rFonts w:ascii="Times New Roman" w:eastAsia="Times New Roman" w:hAnsi="Times New Roman"/>
          <w:sz w:val="24"/>
          <w:szCs w:val="20"/>
        </w:rPr>
        <w:t xml:space="preserve">Par Pretendentu var būt persona (fiziskā persona vai normatīvajos aktos noteiktā kārtībā reģistrēts </w:t>
      </w:r>
      <w:r>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D83C2A" w:rsidRPr="003D1643" w:rsidRDefault="00D83C2A" w:rsidP="00D83C2A">
      <w:pPr>
        <w:spacing w:after="0" w:line="240" w:lineRule="auto"/>
        <w:ind w:firstLine="720"/>
        <w:jc w:val="both"/>
        <w:rPr>
          <w:rFonts w:ascii="Times New Roman" w:eastAsia="Times New Roman" w:hAnsi="Times New Roman"/>
          <w:sz w:val="24"/>
          <w:szCs w:val="24"/>
        </w:rPr>
      </w:pPr>
      <w:r w:rsidRPr="003D1643">
        <w:rPr>
          <w:rFonts w:ascii="Times New Roman" w:eastAsia="Times New Roman" w:hAnsi="Times New Roman"/>
          <w:sz w:val="24"/>
          <w:szCs w:val="24"/>
        </w:rPr>
        <w:lastRenderedPageBreak/>
        <w:t>4.2. Pretendentiem jāiesniedz šādi kvalifikācijas dokumenti un informācija:</w:t>
      </w:r>
    </w:p>
    <w:p w:rsidR="00D83C2A" w:rsidRPr="003D1643" w:rsidRDefault="00D83C2A" w:rsidP="00D83C2A">
      <w:pPr>
        <w:spacing w:after="0" w:line="240" w:lineRule="auto"/>
        <w:ind w:firstLine="720"/>
        <w:jc w:val="both"/>
        <w:rPr>
          <w:rFonts w:ascii="Times New Roman" w:eastAsia="SimSun" w:hAnsi="Times New Roman"/>
          <w:sz w:val="24"/>
          <w:szCs w:val="24"/>
          <w:lang w:eastAsia="lv-LV"/>
        </w:rPr>
      </w:pPr>
      <w:r w:rsidRPr="003D1643">
        <w:rPr>
          <w:rFonts w:ascii="Times New Roman" w:eastAsia="Times New Roman" w:hAnsi="Times New Roman"/>
          <w:sz w:val="24"/>
          <w:szCs w:val="24"/>
        </w:rPr>
        <w:t>4.2.1. Pretendenta pieteikums dalībai iepirkumā un finanšu piedāvājums (2.pielikums – Pieteikuma un finanšu piedāvājuma forma).</w:t>
      </w:r>
      <w:r w:rsidRPr="003D1643">
        <w:rPr>
          <w:rFonts w:ascii="Times New Roman" w:eastAsia="SimSun" w:hAnsi="Times New Roman"/>
          <w:sz w:val="24"/>
          <w:szCs w:val="24"/>
          <w:lang w:eastAsia="lv-LV"/>
        </w:rPr>
        <w:t xml:space="preserve"> Piedāvājumā norāda Pretendenta nosaukumu un rekvizītus, </w:t>
      </w:r>
      <w:r w:rsidRPr="003D1643">
        <w:rPr>
          <w:rFonts w:ascii="Times New Roman" w:eastAsia="Times New Roman" w:hAnsi="Times New Roman"/>
          <w:sz w:val="24"/>
          <w:szCs w:val="24"/>
          <w:lang w:eastAsia="lv-LV"/>
        </w:rPr>
        <w:t xml:space="preserve">sertificētā vērtētāja, kurš veiks Objekta vērtēšanu, </w:t>
      </w:r>
      <w:r w:rsidRPr="003D1643">
        <w:rPr>
          <w:rFonts w:ascii="Times New Roman" w:eastAsia="SimSun" w:hAnsi="Times New Roman"/>
          <w:sz w:val="24"/>
          <w:szCs w:val="24"/>
          <w:lang w:eastAsia="lv-LV"/>
        </w:rPr>
        <w:t xml:space="preserve">vārdu, uzvārdu, </w:t>
      </w:r>
      <w:r w:rsidRPr="003D1643">
        <w:rPr>
          <w:rFonts w:ascii="Times New Roman" w:eastAsia="Times New Roman" w:hAnsi="Times New Roman"/>
          <w:sz w:val="24"/>
          <w:szCs w:val="24"/>
          <w:lang w:eastAsia="lv-LV"/>
        </w:rPr>
        <w:t>sertifikāta Nr.</w:t>
      </w:r>
      <w:r w:rsidRPr="003D1643">
        <w:rPr>
          <w:rFonts w:ascii="Times New Roman" w:eastAsia="SimSun" w:hAnsi="Times New Roman"/>
          <w:sz w:val="24"/>
          <w:szCs w:val="24"/>
          <w:lang w:eastAsia="lv-LV"/>
        </w:rPr>
        <w:t>, kā arī apliecina, ka Pretendents:</w:t>
      </w:r>
    </w:p>
    <w:p w:rsidR="00D83C2A" w:rsidRPr="003D1643" w:rsidRDefault="00D83C2A" w:rsidP="004E484E">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Nekustamā īpašuma Krišjāņa Barona ielā 88A, Rīgā</w:t>
      </w:r>
      <w:r w:rsidRPr="003D1643">
        <w:rPr>
          <w:rFonts w:ascii="Times New Roman" w:hAnsi="Times New Roman"/>
          <w:sz w:val="24"/>
          <w:szCs w:val="24"/>
          <w:lang w:val="lv-LV"/>
        </w:rPr>
        <w:t xml:space="preserve"> tirgus (parastās) vērtības noteikšana”;</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Pr="003D1643">
        <w:rPr>
          <w:rFonts w:ascii="Times New Roman" w:eastAsia="SimSun" w:hAnsi="Times New Roman"/>
          <w:sz w:val="24"/>
          <w:szCs w:val="24"/>
          <w:lang w:val="lv-LV"/>
        </w:rPr>
        <w:t>apņemas ievērot visas Instrukcijas pretendentiem un Tehniskās specifikācijas prasības;</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D83C2A" w:rsidRDefault="00D83C2A" w:rsidP="00D83C2A">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Piedāvājumam pilnībā jāatbilst 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D83C2A" w:rsidRDefault="00D83C2A" w:rsidP="00D83C2A">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D83C2A" w:rsidRDefault="00D83C2A" w:rsidP="00D83C2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„PA/2017/</w:t>
      </w:r>
      <w:r w:rsidR="00A6242A">
        <w:rPr>
          <w:rFonts w:ascii="Times New Roman" w:eastAsia="SimSun" w:hAnsi="Times New Roman"/>
          <w:i/>
          <w:iCs/>
          <w:sz w:val="24"/>
          <w:szCs w:val="24"/>
          <w:lang w:eastAsia="lv-LV"/>
        </w:rPr>
        <w:t>43</w:t>
      </w:r>
      <w:r>
        <w:rPr>
          <w:rFonts w:ascii="Times New Roman" w:eastAsia="SimSun" w:hAnsi="Times New Roman"/>
          <w:i/>
          <w:iCs/>
          <w:sz w:val="24"/>
          <w:szCs w:val="24"/>
          <w:lang w:eastAsia="lv-LV"/>
        </w:rPr>
        <w:t>”.</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5.4. Piedāvājums sastāv no pieteikuma un tam pievienotiem 4.punktā noteiktajiem dokumentiem.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5.8. Ja Pretendents iesniedz dokumentu kopijas, tās jāapliecina spēkā esošajos normatīvajos aktos noteiktajā kārtībā.</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līgumcenu (piedāvājuma cenu bez PVN) un piedāvājuma cenu ar PVN.</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Instrukcijā pretendentiem noteiktajām prasībām pārbaude;</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D83C2A" w:rsidRDefault="00D83C2A" w:rsidP="00D83C2A">
      <w:pPr>
        <w:spacing w:after="0" w:line="240" w:lineRule="auto"/>
        <w:ind w:right="-52" w:firstLine="720"/>
        <w:jc w:val="both"/>
        <w:outlineLvl w:val="0"/>
        <w:rPr>
          <w:rFonts w:ascii="Times New Roman" w:eastAsia="Times New Roman" w:hAnsi="Times New Roman"/>
          <w:sz w:val="24"/>
          <w:szCs w:val="24"/>
        </w:rPr>
      </w:pPr>
      <w:r>
        <w:rPr>
          <w:rFonts w:ascii="Times New Roman" w:eastAsia="Times New Roman" w:hAnsi="Times New Roman"/>
          <w:sz w:val="24"/>
          <w:szCs w:val="24"/>
        </w:rPr>
        <w:t>7.3. Ja izraudzītais Pretendents atsakās slēgt iepirkuma līgumu, Iepirkuma komisija ir tiesīga izvēlēties</w:t>
      </w:r>
      <w:r>
        <w:rPr>
          <w:rFonts w:ascii="Times New Roman" w:eastAsia="Times New Roman" w:hAnsi="Times New Roman"/>
          <w:b/>
          <w:sz w:val="24"/>
          <w:szCs w:val="24"/>
        </w:rPr>
        <w:t xml:space="preserve"> </w:t>
      </w:r>
      <w:r>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8. Lēmums par iepirkuma izbeigšanu bez iepirkuma līguma noslēgšanas vai pārtraukšanu </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Pr>
          <w:rFonts w:ascii="Times New Roman" w:eastAsia="Times New Roman" w:hAnsi="Times New Roman"/>
          <w:sz w:val="24"/>
          <w:szCs w:val="24"/>
        </w:rPr>
        <w:t>Instrukcijā pretendentiem un Tehniskajā specifikācijā noteiktajām prasībām.</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D83C2A" w:rsidP="00D83C2A">
      <w:pPr>
        <w:spacing w:after="0" w:line="240" w:lineRule="auto"/>
        <w:rPr>
          <w:rFonts w:ascii="Times New Roman" w:eastAsia="Times New Roman" w:hAnsi="Times New Roman"/>
          <w:sz w:val="24"/>
          <w:szCs w:val="24"/>
          <w:lang w:eastAsia="lv-LV"/>
        </w:rPr>
      </w:pPr>
      <w:r w:rsidRPr="007F69A8">
        <w:rPr>
          <w:rFonts w:ascii="Times New Roman" w:eastAsia="Times New Roman" w:hAnsi="Times New Roman"/>
          <w:sz w:val="24"/>
          <w:szCs w:val="24"/>
          <w:lang w:eastAsia="lv-LV"/>
        </w:rPr>
        <w:t xml:space="preserve">Instrukcijai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 – Piedāvājuma forma dalībai iepirkuma procedūrā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D83C2A"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PA/2017/</w:t>
      </w:r>
      <w:r w:rsidR="00A6242A">
        <w:rPr>
          <w:rFonts w:ascii="Times New Roman" w:hAnsi="Times New Roman"/>
          <w:b/>
          <w:sz w:val="24"/>
          <w:szCs w:val="24"/>
        </w:rPr>
        <w:t>43</w:t>
      </w:r>
    </w:p>
    <w:p w:rsidR="00D83C2A" w:rsidRDefault="00D83C2A" w:rsidP="00D83C2A">
      <w:pPr>
        <w:pStyle w:val="Heading3"/>
        <w:rPr>
          <w:b/>
          <w:sz w:val="24"/>
          <w:szCs w:val="24"/>
          <w:lang w:val="lv-LV"/>
        </w:rPr>
      </w:pPr>
      <w:r>
        <w:rPr>
          <w:b/>
          <w:sz w:val="24"/>
          <w:szCs w:val="24"/>
          <w:lang w:val="lv-LV"/>
        </w:rPr>
        <w:t>Tehniskā specifikācija</w:t>
      </w:r>
    </w:p>
    <w:p w:rsidR="00D83C2A" w:rsidRDefault="00D83C2A" w:rsidP="00D83C2A">
      <w:pPr>
        <w:rPr>
          <w:rFonts w:ascii="Times New Roman" w:hAnsi="Times New Roman"/>
          <w:sz w:val="24"/>
          <w:szCs w:val="24"/>
        </w:rPr>
      </w:pP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3D1643" w:rsidRDefault="00D83C2A" w:rsidP="00D83C2A">
      <w:pPr>
        <w:jc w:val="both"/>
        <w:rPr>
          <w:rFonts w:ascii="Times New Roman" w:hAnsi="Times New Roman"/>
          <w:sz w:val="24"/>
          <w:szCs w:val="24"/>
          <w:highlight w:val="yellow"/>
        </w:rPr>
      </w:pPr>
      <w:r w:rsidRPr="003D1643">
        <w:rPr>
          <w:rFonts w:ascii="Times New Roman" w:hAnsi="Times New Roman"/>
          <w:sz w:val="24"/>
          <w:szCs w:val="24"/>
        </w:rPr>
        <w:t xml:space="preserve">Pretendentam jānosaka tirgus (parastā) vērtība </w:t>
      </w:r>
      <w:r w:rsidR="004B5987" w:rsidRPr="004B5987">
        <w:rPr>
          <w:rFonts w:ascii="Times New Roman" w:hAnsi="Times New Roman"/>
          <w:sz w:val="24"/>
          <w:szCs w:val="24"/>
        </w:rPr>
        <w:t>valsts īpašuma objekta</w:t>
      </w:r>
      <w:r w:rsidR="004B5987">
        <w:rPr>
          <w:rFonts w:ascii="Times New Roman" w:hAnsi="Times New Roman"/>
          <w:sz w:val="24"/>
          <w:szCs w:val="24"/>
        </w:rPr>
        <w:t>m</w:t>
      </w:r>
      <w:r w:rsidR="004B5987" w:rsidRPr="004B5987">
        <w:rPr>
          <w:rFonts w:ascii="Times New Roman" w:hAnsi="Times New Roman"/>
          <w:sz w:val="24"/>
          <w:szCs w:val="24"/>
        </w:rPr>
        <w:t xml:space="preserve"> - nekustamā īpašuma Krišjāņa Barona ielā 88A, Rīgā, kadastra Nr.0100 533 0033, 659/1000 domājam</w:t>
      </w:r>
      <w:r w:rsidR="004B5987">
        <w:rPr>
          <w:rFonts w:ascii="Times New Roman" w:hAnsi="Times New Roman"/>
          <w:sz w:val="24"/>
          <w:szCs w:val="24"/>
        </w:rPr>
        <w:t>ām</w:t>
      </w:r>
      <w:r w:rsidR="004B5987" w:rsidRPr="004B5987">
        <w:rPr>
          <w:rFonts w:ascii="Times New Roman" w:hAnsi="Times New Roman"/>
          <w:sz w:val="24"/>
          <w:szCs w:val="24"/>
        </w:rPr>
        <w:t xml:space="preserve"> daļ</w:t>
      </w:r>
      <w:r w:rsidR="004B5987">
        <w:rPr>
          <w:rFonts w:ascii="Times New Roman" w:hAnsi="Times New Roman"/>
          <w:sz w:val="24"/>
          <w:szCs w:val="24"/>
        </w:rPr>
        <w:t>ām</w:t>
      </w:r>
      <w:r w:rsidR="004B5987" w:rsidRPr="004B5987">
        <w:rPr>
          <w:rFonts w:ascii="Times New Roman" w:hAnsi="Times New Roman"/>
          <w:sz w:val="24"/>
          <w:szCs w:val="24"/>
        </w:rPr>
        <w:t xml:space="preserve"> un zemesgabala Krišjāņa Barona ielā 88A, Rīgā, kadastra Nr.0100 033 2007, </w:t>
      </w:r>
      <w:r w:rsidR="000B433C" w:rsidRPr="000B433C">
        <w:rPr>
          <w:rFonts w:ascii="Times New Roman" w:hAnsi="Times New Roman"/>
          <w:sz w:val="24"/>
          <w:szCs w:val="24"/>
        </w:rPr>
        <w:t xml:space="preserve">523/1000 </w:t>
      </w:r>
      <w:r w:rsidR="004B5987" w:rsidRPr="000B433C">
        <w:rPr>
          <w:rFonts w:ascii="Times New Roman" w:hAnsi="Times New Roman"/>
          <w:sz w:val="24"/>
          <w:szCs w:val="24"/>
        </w:rPr>
        <w:t>domājamām daļām</w:t>
      </w:r>
      <w:r w:rsidR="00925BC4" w:rsidRPr="000B433C">
        <w:rPr>
          <w:rFonts w:ascii="Times New Roman" w:hAnsi="Times New Roman"/>
          <w:sz w:val="24"/>
          <w:szCs w:val="24"/>
        </w:rPr>
        <w:t xml:space="preserve"> </w:t>
      </w:r>
      <w:r w:rsidRPr="000B433C">
        <w:rPr>
          <w:rFonts w:ascii="Times New Roman" w:hAnsi="Times New Roman"/>
          <w:sz w:val="24"/>
          <w:szCs w:val="24"/>
        </w:rPr>
        <w:t xml:space="preserve">(turpmāk </w:t>
      </w:r>
      <w:r w:rsidR="00FF22B0">
        <w:rPr>
          <w:rFonts w:ascii="Times New Roman" w:hAnsi="Times New Roman"/>
          <w:sz w:val="24"/>
          <w:szCs w:val="24"/>
        </w:rPr>
        <w:t xml:space="preserve">kopā </w:t>
      </w:r>
      <w:r w:rsidRPr="003D1643">
        <w:rPr>
          <w:rFonts w:ascii="Times New Roman" w:hAnsi="Times New Roman"/>
          <w:sz w:val="24"/>
          <w:szCs w:val="24"/>
        </w:rPr>
        <w:t xml:space="preserve">– Objekts)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16BC0">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16BC0">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16BC0">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EB7A90" w:rsidRDefault="00EB7A90" w:rsidP="00EB7A90">
            <w:pPr>
              <w:pStyle w:val="Heading9"/>
              <w:spacing w:before="0" w:line="240" w:lineRule="auto"/>
              <w:ind w:right="-108"/>
              <w:jc w:val="center"/>
              <w:rPr>
                <w:rFonts w:ascii="Times New Roman" w:hAnsi="Times New Roman"/>
                <w:b/>
                <w:i w:val="0"/>
                <w:color w:val="auto"/>
                <w:sz w:val="24"/>
                <w:szCs w:val="24"/>
              </w:rPr>
            </w:pPr>
            <w:r w:rsidRPr="00EB7A90">
              <w:rPr>
                <w:rFonts w:ascii="Times New Roman" w:hAnsi="Times New Roman"/>
                <w:b/>
                <w:i w:val="0"/>
                <w:color w:val="auto"/>
                <w:sz w:val="24"/>
                <w:szCs w:val="24"/>
              </w:rPr>
              <w:t>Krišjāņa Barona iela 88A, Rīgā,</w:t>
            </w:r>
          </w:p>
          <w:p w:rsidR="005D0B91" w:rsidRDefault="00EB7A90" w:rsidP="00EB7A90">
            <w:pPr>
              <w:pStyle w:val="Heading9"/>
              <w:spacing w:before="0" w:line="240" w:lineRule="auto"/>
              <w:ind w:right="-108"/>
              <w:jc w:val="center"/>
              <w:rPr>
                <w:rFonts w:ascii="Times New Roman" w:hAnsi="Times New Roman"/>
                <w:b/>
                <w:i w:val="0"/>
                <w:color w:val="auto"/>
                <w:sz w:val="24"/>
                <w:szCs w:val="24"/>
              </w:rPr>
            </w:pPr>
            <w:r w:rsidRPr="00EB7A90">
              <w:rPr>
                <w:rFonts w:ascii="Times New Roman" w:hAnsi="Times New Roman"/>
                <w:b/>
                <w:i w:val="0"/>
                <w:color w:val="auto"/>
                <w:sz w:val="24"/>
                <w:szCs w:val="24"/>
              </w:rPr>
              <w:t xml:space="preserve"> kadastra Nr.0100 533 0033,</w:t>
            </w:r>
          </w:p>
          <w:p w:rsidR="00EB7A90" w:rsidRDefault="00EB7A90" w:rsidP="005D0B91">
            <w:pPr>
              <w:pStyle w:val="Heading9"/>
              <w:spacing w:before="120" w:after="120" w:line="240" w:lineRule="auto"/>
              <w:ind w:right="-108"/>
              <w:jc w:val="center"/>
              <w:rPr>
                <w:rFonts w:ascii="Times New Roman" w:hAnsi="Times New Roman"/>
                <w:b/>
                <w:i w:val="0"/>
                <w:color w:val="auto"/>
                <w:sz w:val="24"/>
                <w:szCs w:val="24"/>
              </w:rPr>
            </w:pPr>
            <w:r w:rsidRPr="00EB7A90">
              <w:rPr>
                <w:rFonts w:ascii="Times New Roman" w:hAnsi="Times New Roman"/>
                <w:b/>
                <w:i w:val="0"/>
                <w:color w:val="auto"/>
                <w:sz w:val="24"/>
                <w:szCs w:val="24"/>
              </w:rPr>
              <w:t xml:space="preserve"> un </w:t>
            </w:r>
          </w:p>
          <w:p w:rsidR="00EB7A90" w:rsidRDefault="00EB7A90" w:rsidP="00EB7A90">
            <w:pPr>
              <w:pStyle w:val="Heading9"/>
              <w:spacing w:before="0" w:line="240" w:lineRule="auto"/>
              <w:ind w:right="-108"/>
              <w:jc w:val="center"/>
              <w:rPr>
                <w:rFonts w:ascii="Times New Roman" w:hAnsi="Times New Roman"/>
                <w:b/>
                <w:i w:val="0"/>
                <w:color w:val="auto"/>
                <w:sz w:val="24"/>
                <w:szCs w:val="24"/>
              </w:rPr>
            </w:pPr>
            <w:r w:rsidRPr="00EB7A90">
              <w:rPr>
                <w:rFonts w:ascii="Times New Roman" w:hAnsi="Times New Roman"/>
                <w:b/>
                <w:i w:val="0"/>
                <w:color w:val="auto"/>
                <w:sz w:val="24"/>
                <w:szCs w:val="24"/>
              </w:rPr>
              <w:t>Krišjāņa Barona iela 88A, Rīgā,</w:t>
            </w:r>
          </w:p>
          <w:p w:rsidR="00925BC4" w:rsidRPr="003D1643" w:rsidRDefault="00EB7A90" w:rsidP="00523DD6">
            <w:pPr>
              <w:pStyle w:val="Heading9"/>
              <w:spacing w:before="0" w:line="240" w:lineRule="auto"/>
              <w:ind w:right="-108"/>
              <w:jc w:val="center"/>
              <w:rPr>
                <w:rFonts w:ascii="Times New Roman" w:hAnsi="Times New Roman"/>
                <w:b/>
                <w:i w:val="0"/>
                <w:color w:val="auto"/>
                <w:sz w:val="24"/>
                <w:szCs w:val="24"/>
              </w:rPr>
            </w:pPr>
            <w:r w:rsidRPr="00EB7A90">
              <w:rPr>
                <w:rFonts w:ascii="Times New Roman" w:hAnsi="Times New Roman"/>
                <w:b/>
                <w:i w:val="0"/>
                <w:color w:val="auto"/>
                <w:sz w:val="24"/>
                <w:szCs w:val="24"/>
              </w:rPr>
              <w:t xml:space="preserve"> kadastra Nr.0100 033 2007</w:t>
            </w:r>
          </w:p>
        </w:tc>
        <w:tc>
          <w:tcPr>
            <w:tcW w:w="5671" w:type="dxa"/>
            <w:tcBorders>
              <w:top w:val="single" w:sz="4" w:space="0" w:color="auto"/>
              <w:left w:val="single" w:sz="4" w:space="0" w:color="auto"/>
              <w:bottom w:val="single" w:sz="4" w:space="0" w:color="auto"/>
              <w:right w:val="single" w:sz="4" w:space="0" w:color="auto"/>
            </w:tcBorders>
          </w:tcPr>
          <w:p w:rsidR="00F52241" w:rsidRPr="00A6242A" w:rsidRDefault="00F52241" w:rsidP="00F52241">
            <w:pPr>
              <w:pStyle w:val="ListParagraph"/>
              <w:numPr>
                <w:ilvl w:val="0"/>
                <w:numId w:val="15"/>
              </w:numPr>
              <w:spacing w:after="0" w:line="240" w:lineRule="auto"/>
              <w:ind w:left="426" w:hanging="426"/>
              <w:jc w:val="both"/>
              <w:rPr>
                <w:rFonts w:ascii="Times New Roman" w:hAnsi="Times New Roman"/>
                <w:sz w:val="24"/>
                <w:szCs w:val="24"/>
                <w:lang w:val="lv-LV"/>
              </w:rPr>
            </w:pPr>
            <w:r w:rsidRPr="00A6242A">
              <w:rPr>
                <w:rFonts w:ascii="Times New Roman" w:hAnsi="Times New Roman"/>
                <w:sz w:val="24"/>
                <w:szCs w:val="24"/>
                <w:u w:val="single"/>
                <w:lang w:val="lv-LV"/>
              </w:rPr>
              <w:t>Objekts sastāv no:</w:t>
            </w:r>
          </w:p>
          <w:p w:rsidR="00F52241" w:rsidRPr="00A6242A" w:rsidRDefault="00F52241" w:rsidP="00F52241">
            <w:pPr>
              <w:pStyle w:val="ListParagraph"/>
              <w:numPr>
                <w:ilvl w:val="1"/>
                <w:numId w:val="16"/>
              </w:numPr>
              <w:spacing w:after="0" w:line="240" w:lineRule="auto"/>
              <w:ind w:left="851" w:hanging="567"/>
              <w:jc w:val="both"/>
              <w:rPr>
                <w:rFonts w:ascii="Times New Roman" w:hAnsi="Times New Roman"/>
                <w:sz w:val="24"/>
                <w:szCs w:val="24"/>
                <w:lang w:val="lv-LV"/>
              </w:rPr>
            </w:pPr>
            <w:r w:rsidRPr="00A6242A">
              <w:rPr>
                <w:rFonts w:ascii="Times New Roman" w:hAnsi="Times New Roman"/>
                <w:sz w:val="24"/>
                <w:szCs w:val="24"/>
                <w:lang w:val="lv-LV"/>
              </w:rPr>
              <w:t>Ēkas Krišjāņa Barona ielā 88A, Rīgā (būves kadastra apzīmējums 0100 033 0055 001), pamatu 659/1000 domājamām daļām;</w:t>
            </w:r>
          </w:p>
          <w:p w:rsidR="00F52241" w:rsidRPr="00A6242A" w:rsidRDefault="00F52241" w:rsidP="00F52241">
            <w:pPr>
              <w:pStyle w:val="ListParagraph"/>
              <w:numPr>
                <w:ilvl w:val="1"/>
                <w:numId w:val="16"/>
              </w:numPr>
              <w:spacing w:after="0" w:line="240" w:lineRule="auto"/>
              <w:ind w:left="851" w:hanging="567"/>
              <w:jc w:val="both"/>
              <w:rPr>
                <w:rFonts w:ascii="Times New Roman" w:hAnsi="Times New Roman"/>
                <w:sz w:val="24"/>
                <w:szCs w:val="24"/>
                <w:lang w:val="lv-LV"/>
              </w:rPr>
            </w:pPr>
            <w:r w:rsidRPr="00A6242A">
              <w:rPr>
                <w:rFonts w:ascii="Times New Roman" w:hAnsi="Times New Roman"/>
                <w:sz w:val="24"/>
                <w:szCs w:val="24"/>
                <w:lang w:val="lv-LV"/>
              </w:rPr>
              <w:t>zemesgabala Krišjāņa Barona ielā 88A, Rīgā, kadastra apzīmējums 0100 033 2007, (kopējā platība 1928 m</w:t>
            </w:r>
            <w:r w:rsidRPr="00A6242A">
              <w:rPr>
                <w:rFonts w:ascii="Times New Roman" w:hAnsi="Times New Roman"/>
                <w:sz w:val="24"/>
                <w:szCs w:val="24"/>
                <w:vertAlign w:val="superscript"/>
                <w:lang w:val="lv-LV"/>
              </w:rPr>
              <w:t>2</w:t>
            </w:r>
            <w:r w:rsidRPr="00A6242A">
              <w:rPr>
                <w:rFonts w:ascii="Times New Roman" w:hAnsi="Times New Roman"/>
                <w:sz w:val="24"/>
                <w:szCs w:val="24"/>
                <w:lang w:val="lv-LV"/>
              </w:rPr>
              <w:t>) 523/1000 domājamām daļām.</w:t>
            </w:r>
          </w:p>
          <w:p w:rsidR="00F52241" w:rsidRPr="00A6242A" w:rsidRDefault="00F52241" w:rsidP="00F52241">
            <w:pPr>
              <w:pStyle w:val="ListParagraph"/>
              <w:numPr>
                <w:ilvl w:val="0"/>
                <w:numId w:val="15"/>
              </w:numPr>
              <w:spacing w:after="0" w:line="240" w:lineRule="auto"/>
              <w:ind w:left="425" w:hanging="425"/>
              <w:jc w:val="both"/>
              <w:rPr>
                <w:rFonts w:ascii="Times New Roman" w:hAnsi="Times New Roman"/>
                <w:sz w:val="24"/>
                <w:szCs w:val="24"/>
                <w:lang w:val="lv-LV"/>
              </w:rPr>
            </w:pPr>
            <w:r w:rsidRPr="00A6242A">
              <w:rPr>
                <w:rFonts w:ascii="Times New Roman" w:hAnsi="Times New Roman"/>
                <w:sz w:val="24"/>
                <w:szCs w:val="24"/>
                <w:lang w:val="lv-LV"/>
              </w:rPr>
              <w:t xml:space="preserve">2015.gada augustā ēkas (kadastra apzīmējums 0100 033 0055 001) virszemes daļas ir nojauktas, bet saskaņā ar 2016.gada 11.jūlija Rīgas pilsētas Būvvaldes Atzinumu </w:t>
            </w:r>
            <w:proofErr w:type="spellStart"/>
            <w:r w:rsidRPr="00A6242A">
              <w:rPr>
                <w:rFonts w:ascii="Times New Roman" w:hAnsi="Times New Roman"/>
                <w:sz w:val="24"/>
                <w:szCs w:val="24"/>
                <w:lang w:val="lv-LV"/>
              </w:rPr>
              <w:t>Nr.B</w:t>
            </w:r>
            <w:bookmarkStart w:id="6" w:name="_GoBack"/>
            <w:bookmarkEnd w:id="6"/>
            <w:r w:rsidRPr="00A6242A">
              <w:rPr>
                <w:rFonts w:ascii="Times New Roman" w:hAnsi="Times New Roman"/>
                <w:sz w:val="24"/>
                <w:szCs w:val="24"/>
                <w:lang w:val="lv-LV"/>
              </w:rPr>
              <w:t>V-16-1951</w:t>
            </w:r>
            <w:proofErr w:type="spellEnd"/>
            <w:r w:rsidRPr="00A6242A">
              <w:rPr>
                <w:rFonts w:ascii="Times New Roman" w:hAnsi="Times New Roman"/>
                <w:sz w:val="24"/>
                <w:szCs w:val="24"/>
                <w:lang w:val="lv-LV"/>
              </w:rPr>
              <w:t>-</w:t>
            </w:r>
            <w:proofErr w:type="spellStart"/>
            <w:r w:rsidRPr="00A6242A">
              <w:rPr>
                <w:rFonts w:ascii="Times New Roman" w:hAnsi="Times New Roman"/>
                <w:sz w:val="24"/>
                <w:szCs w:val="24"/>
                <w:lang w:val="lv-LV"/>
              </w:rPr>
              <w:t>atz</w:t>
            </w:r>
            <w:proofErr w:type="spellEnd"/>
            <w:r w:rsidRPr="00A6242A">
              <w:rPr>
                <w:rFonts w:ascii="Times New Roman" w:hAnsi="Times New Roman"/>
                <w:sz w:val="24"/>
                <w:szCs w:val="24"/>
                <w:lang w:val="lv-LV"/>
              </w:rPr>
              <w:t xml:space="preserve"> - aptuveni 50-60 cm dziļumā atrodas nedemontēti dzelzsbetona bloku lentveida pamati.</w:t>
            </w:r>
          </w:p>
          <w:p w:rsidR="00F52241" w:rsidRPr="00A6242A" w:rsidRDefault="00F52241" w:rsidP="00F52241">
            <w:pPr>
              <w:pStyle w:val="ListParagraph"/>
              <w:numPr>
                <w:ilvl w:val="0"/>
                <w:numId w:val="15"/>
              </w:numPr>
              <w:spacing w:after="0" w:line="240" w:lineRule="auto"/>
              <w:ind w:left="425" w:hanging="425"/>
              <w:jc w:val="both"/>
              <w:rPr>
                <w:rFonts w:ascii="Times New Roman" w:hAnsi="Times New Roman"/>
                <w:sz w:val="24"/>
                <w:szCs w:val="24"/>
                <w:lang w:val="lv-LV"/>
              </w:rPr>
            </w:pPr>
            <w:r w:rsidRPr="00A6242A">
              <w:rPr>
                <w:rFonts w:ascii="Times New Roman" w:hAnsi="Times New Roman"/>
                <w:sz w:val="24"/>
                <w:szCs w:val="24"/>
                <w:lang w:val="lv-LV"/>
              </w:rPr>
              <w:t>Zemesgabals Krišjāņa Barona ielā 88A, Rīgā, kadastra Nr.0100 033 2007, platība – 0,1928 ha (turpmāk - Zemesgabals), ierakstīts Rīgas pilsētas zemesgrāmatas nodalījumā Nr.14137 uz Latvijas valsts vārda Finanšu ministrijas personā 977/1000 domājamo daļu apmērā, un SIA "VG 23" - 23/1000 domājamo daļu apmērā.</w:t>
            </w:r>
          </w:p>
          <w:p w:rsidR="00F52241" w:rsidRPr="00A6242A" w:rsidRDefault="00F52241" w:rsidP="00F52241">
            <w:pPr>
              <w:pStyle w:val="ListParagraph"/>
              <w:numPr>
                <w:ilvl w:val="0"/>
                <w:numId w:val="15"/>
              </w:numPr>
              <w:spacing w:after="0" w:line="240" w:lineRule="auto"/>
              <w:ind w:left="425" w:hanging="425"/>
              <w:jc w:val="both"/>
              <w:rPr>
                <w:rFonts w:ascii="Times New Roman" w:hAnsi="Times New Roman"/>
                <w:sz w:val="24"/>
                <w:szCs w:val="24"/>
                <w:lang w:val="lv-LV"/>
              </w:rPr>
            </w:pPr>
            <w:r w:rsidRPr="00A6242A">
              <w:rPr>
                <w:rFonts w:ascii="Times New Roman" w:hAnsi="Times New Roman"/>
                <w:sz w:val="24"/>
                <w:szCs w:val="24"/>
                <w:lang w:val="lv-LV"/>
              </w:rPr>
              <w:t>Ēka Barona ielā 88A, Rīgā (būves kadastra apzīmējums 0100 033 0055 001), ierakstīta Rīgas pilsētas zemesgrāmatas nodalījumā Nr.100000101252 ar kadastra Nr.0100 533 0033 uz Latvijas valsts vārda Finanšu ministrijas personā - 659/1000 domājamo daļu apmērā, Ināras Vaivodes vārda - 318/1000 domājamo daļu apmērā un SIA "VG 23" (reģistrācijas Nr.40103180024) - 23/1000 domājamo daļu apmērā.</w:t>
            </w:r>
          </w:p>
          <w:p w:rsidR="00F52241" w:rsidRPr="00A6242A" w:rsidRDefault="00F52241" w:rsidP="00F52241">
            <w:pPr>
              <w:pStyle w:val="ListParagraph"/>
              <w:numPr>
                <w:ilvl w:val="0"/>
                <w:numId w:val="15"/>
              </w:numPr>
              <w:spacing w:after="0" w:line="240" w:lineRule="auto"/>
              <w:ind w:left="425" w:hanging="425"/>
              <w:jc w:val="both"/>
              <w:rPr>
                <w:rFonts w:ascii="Times New Roman" w:hAnsi="Times New Roman"/>
                <w:sz w:val="24"/>
                <w:szCs w:val="24"/>
                <w:lang w:val="lv-LV"/>
              </w:rPr>
            </w:pPr>
            <w:r w:rsidRPr="00A6242A">
              <w:rPr>
                <w:rFonts w:ascii="Times New Roman" w:hAnsi="Times New Roman"/>
                <w:sz w:val="24"/>
                <w:szCs w:val="24"/>
                <w:lang w:val="lv-LV"/>
              </w:rPr>
              <w:t>Ēkas (būves kadastra apzīmējums 0100 033 0055 001) pamati atrodas uz diviem zemesgabaliem:</w:t>
            </w:r>
          </w:p>
          <w:p w:rsidR="00F52241" w:rsidRPr="00A6242A" w:rsidRDefault="00F52241" w:rsidP="00F52241">
            <w:pPr>
              <w:spacing w:after="0" w:line="240" w:lineRule="auto"/>
              <w:ind w:left="567" w:hanging="283"/>
              <w:jc w:val="both"/>
              <w:rPr>
                <w:rFonts w:ascii="Times New Roman" w:hAnsi="Times New Roman"/>
                <w:sz w:val="24"/>
                <w:szCs w:val="24"/>
              </w:rPr>
            </w:pPr>
            <w:r w:rsidRPr="00A6242A">
              <w:rPr>
                <w:rFonts w:ascii="Times New Roman" w:hAnsi="Times New Roman"/>
                <w:b/>
                <w:sz w:val="24"/>
                <w:szCs w:val="24"/>
              </w:rPr>
              <w:t>5.1</w:t>
            </w:r>
            <w:r w:rsidRPr="00A6242A">
              <w:rPr>
                <w:rFonts w:ascii="Times New Roman" w:hAnsi="Times New Roman"/>
                <w:sz w:val="24"/>
                <w:szCs w:val="24"/>
              </w:rPr>
              <w:t>.</w:t>
            </w:r>
            <w:r w:rsidRPr="00A6242A">
              <w:rPr>
                <w:rFonts w:ascii="Times New Roman" w:hAnsi="Times New Roman"/>
                <w:sz w:val="24"/>
                <w:szCs w:val="24"/>
              </w:rPr>
              <w:tab/>
              <w:t xml:space="preserve">Krišjāņa Barona ielā 84, Rīgā, kadastra Nr. 0100 033 0055, kas ierakstīts Rīgas pilsētas zemesgrāmatas nodalījumā Nr.2068. Zemes īpašnieki - SIA "IS ĪPAŠUMI" (reģistrācijas Nr.40203035952) ½ domājamo daļu apmērā un </w:t>
            </w:r>
            <w:r w:rsidRPr="00A6242A">
              <w:rPr>
                <w:rFonts w:ascii="Times New Roman" w:hAnsi="Times New Roman"/>
                <w:sz w:val="24"/>
                <w:szCs w:val="24"/>
              </w:rPr>
              <w:lastRenderedPageBreak/>
              <w:t xml:space="preserve">Oļegs </w:t>
            </w:r>
            <w:proofErr w:type="spellStart"/>
            <w:r w:rsidRPr="00A6242A">
              <w:rPr>
                <w:rFonts w:ascii="Times New Roman" w:hAnsi="Times New Roman"/>
                <w:sz w:val="24"/>
                <w:szCs w:val="24"/>
              </w:rPr>
              <w:t>Šukajevs</w:t>
            </w:r>
            <w:proofErr w:type="spellEnd"/>
            <w:r w:rsidRPr="00A6242A">
              <w:rPr>
                <w:rFonts w:ascii="Times New Roman" w:hAnsi="Times New Roman"/>
                <w:sz w:val="24"/>
                <w:szCs w:val="24"/>
              </w:rPr>
              <w:t xml:space="preserve"> ½ domājamo daļu apmērā;</w:t>
            </w:r>
          </w:p>
          <w:p w:rsidR="00F52241" w:rsidRPr="00A6242A" w:rsidRDefault="00F52241" w:rsidP="00F52241">
            <w:pPr>
              <w:spacing w:after="0" w:line="240" w:lineRule="auto"/>
              <w:ind w:left="567" w:hanging="283"/>
              <w:jc w:val="both"/>
              <w:rPr>
                <w:rFonts w:ascii="Times New Roman" w:hAnsi="Times New Roman"/>
                <w:sz w:val="24"/>
                <w:szCs w:val="24"/>
              </w:rPr>
            </w:pPr>
            <w:r w:rsidRPr="00A6242A">
              <w:rPr>
                <w:rFonts w:ascii="Times New Roman" w:hAnsi="Times New Roman"/>
                <w:b/>
                <w:sz w:val="24"/>
                <w:szCs w:val="24"/>
              </w:rPr>
              <w:t>5.2</w:t>
            </w:r>
            <w:r w:rsidRPr="00A6242A">
              <w:rPr>
                <w:rFonts w:ascii="Times New Roman" w:hAnsi="Times New Roman"/>
                <w:sz w:val="24"/>
                <w:szCs w:val="24"/>
              </w:rPr>
              <w:t>.</w:t>
            </w:r>
            <w:r w:rsidRPr="00A6242A">
              <w:rPr>
                <w:rFonts w:ascii="Times New Roman" w:hAnsi="Times New Roman"/>
                <w:sz w:val="24"/>
                <w:szCs w:val="24"/>
              </w:rPr>
              <w:tab/>
              <w:t>Krišjāņa Barona ielā 88A, Rīgā, kadastra Nr.0100 033 2007.</w:t>
            </w:r>
          </w:p>
          <w:p w:rsidR="00F52241" w:rsidRPr="00A6242A" w:rsidRDefault="00F52241" w:rsidP="00F52241">
            <w:pPr>
              <w:spacing w:after="0" w:line="240" w:lineRule="auto"/>
              <w:ind w:left="425" w:hanging="425"/>
              <w:jc w:val="both"/>
              <w:rPr>
                <w:rFonts w:ascii="Times New Roman" w:hAnsi="Times New Roman"/>
                <w:sz w:val="24"/>
                <w:szCs w:val="24"/>
              </w:rPr>
            </w:pPr>
            <w:r w:rsidRPr="00A6242A">
              <w:rPr>
                <w:rFonts w:ascii="Times New Roman" w:hAnsi="Times New Roman"/>
                <w:b/>
                <w:sz w:val="24"/>
                <w:szCs w:val="24"/>
              </w:rPr>
              <w:t>6.</w:t>
            </w:r>
            <w:r w:rsidRPr="00A6242A">
              <w:rPr>
                <w:rFonts w:ascii="Times New Roman" w:hAnsi="Times New Roman"/>
                <w:sz w:val="24"/>
                <w:szCs w:val="24"/>
              </w:rPr>
              <w:tab/>
              <w:t>Uz Zemesgabala (Krišjāņa Barona ielā 88A, Rīgā, kadastra Nr.0100 033 2007), atrodas arī nekustamā īpašuma Dainas ielā 12, Rīgā, kadastra Nr.0100 533 0020, sastāvā esošās ražošanas ēkas (būves kadastra apzīmējums 0100 033 2008 002) daļa. Nekustamais īpašums Dainas ielā 12, Rīgā, kadastra Nr.0100 533 0020</w:t>
            </w:r>
            <w:r w:rsidRPr="00A6242A">
              <w:t xml:space="preserve"> </w:t>
            </w:r>
            <w:r w:rsidRPr="00A6242A">
              <w:rPr>
                <w:rFonts w:ascii="Times New Roman" w:hAnsi="Times New Roman"/>
                <w:sz w:val="24"/>
                <w:szCs w:val="24"/>
              </w:rPr>
              <w:t xml:space="preserve">ierakstīts Rīgas pilsētas zemesgrāmatas nodalījumā Nr.20232, īpašnieks - </w:t>
            </w:r>
            <w:proofErr w:type="spellStart"/>
            <w:r w:rsidRPr="00A6242A">
              <w:rPr>
                <w:rFonts w:ascii="Times New Roman" w:hAnsi="Times New Roman"/>
                <w:sz w:val="24"/>
                <w:szCs w:val="24"/>
              </w:rPr>
              <w:t>V.Grinčišins</w:t>
            </w:r>
            <w:proofErr w:type="spellEnd"/>
            <w:r w:rsidRPr="00A6242A">
              <w:rPr>
                <w:rFonts w:ascii="Times New Roman" w:hAnsi="Times New Roman"/>
                <w:sz w:val="24"/>
                <w:szCs w:val="24"/>
              </w:rPr>
              <w:t>.</w:t>
            </w:r>
          </w:p>
          <w:p w:rsidR="00F52241" w:rsidRPr="00A6242A" w:rsidRDefault="00F52241" w:rsidP="00F52241">
            <w:pPr>
              <w:spacing w:after="0"/>
              <w:rPr>
                <w:rFonts w:ascii="Times New Roman" w:hAnsi="Times New Roman"/>
                <w:b/>
                <w:sz w:val="24"/>
                <w:szCs w:val="24"/>
              </w:rPr>
            </w:pPr>
            <w:r w:rsidRPr="00A6242A">
              <w:rPr>
                <w:rFonts w:ascii="Times New Roman" w:hAnsi="Times New Roman"/>
                <w:b/>
                <w:sz w:val="24"/>
                <w:szCs w:val="24"/>
              </w:rPr>
              <w:t>7.</w:t>
            </w:r>
            <w:r w:rsidRPr="00A6242A">
              <w:rPr>
                <w:rFonts w:ascii="Times New Roman" w:hAnsi="Times New Roman"/>
                <w:sz w:val="24"/>
                <w:szCs w:val="24"/>
              </w:rPr>
              <w:tab/>
              <w:t>Objekts nav iznomāts.</w:t>
            </w:r>
            <w:r w:rsidRPr="00A6242A">
              <w:rPr>
                <w:rFonts w:ascii="Times New Roman" w:hAnsi="Times New Roman"/>
                <w:b/>
                <w:sz w:val="24"/>
                <w:szCs w:val="24"/>
              </w:rPr>
              <w:t xml:space="preserve"> </w:t>
            </w:r>
          </w:p>
          <w:p w:rsidR="00AF0FB0" w:rsidRPr="00A6242A" w:rsidRDefault="00F52241" w:rsidP="00F52241">
            <w:pPr>
              <w:rPr>
                <w:rFonts w:ascii="Times New Roman" w:hAnsi="Times New Roman"/>
                <w:sz w:val="24"/>
                <w:szCs w:val="24"/>
              </w:rPr>
            </w:pPr>
            <w:r w:rsidRPr="00A6242A">
              <w:rPr>
                <w:rFonts w:ascii="Times New Roman" w:hAnsi="Times New Roman"/>
                <w:b/>
                <w:sz w:val="24"/>
                <w:szCs w:val="24"/>
              </w:rPr>
              <w:t>8.</w:t>
            </w:r>
            <w:r w:rsidRPr="00A6242A">
              <w:rPr>
                <w:rFonts w:ascii="Times New Roman" w:hAnsi="Times New Roman"/>
                <w:sz w:val="24"/>
                <w:szCs w:val="24"/>
              </w:rPr>
              <w:tab/>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lastRenderedPageBreak/>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vērtējumā Objekta fotouzņēmumi JPEG faila formātā CD-R vai DVD-R datu nesējā, kā arī viss 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9F7253">
        <w:rPr>
          <w:rFonts w:ascii="Times New Roman" w:hAnsi="Times New Roman"/>
          <w:sz w:val="24"/>
          <w:szCs w:val="24"/>
        </w:rPr>
        <w:t>Pasūtītājam</w:t>
      </w:r>
      <w:r>
        <w:rPr>
          <w:rFonts w:ascii="Times New Roman" w:hAnsi="Times New Roman"/>
          <w:sz w:val="24"/>
          <w:szCs w:val="24"/>
        </w:rPr>
        <w:t xml:space="preserve"> ir tiesības prasīt papildinājumus un paskaidrojumus par izpildīto darbu.</w:t>
      </w:r>
    </w:p>
    <w:p w:rsidR="006001D5" w:rsidRDefault="006001D5" w:rsidP="009F7253">
      <w:pPr>
        <w:pStyle w:val="BodyTextIndent"/>
        <w:numPr>
          <w:ilvl w:val="2"/>
          <w:numId w:val="4"/>
        </w:numPr>
        <w:spacing w:after="0" w:line="240" w:lineRule="auto"/>
        <w:ind w:right="-96"/>
        <w:jc w:val="both"/>
        <w:rPr>
          <w:rFonts w:ascii="Times New Roman" w:hAnsi="Times New Roman"/>
          <w:sz w:val="24"/>
          <w:szCs w:val="24"/>
        </w:rPr>
      </w:pPr>
      <w:r w:rsidRPr="00EE4E2F">
        <w:rPr>
          <w:rFonts w:ascii="Times New Roman" w:hAnsi="Times New Roman"/>
          <w:sz w:val="24"/>
          <w:szCs w:val="24"/>
        </w:rPr>
        <w:t xml:space="preserve">12 </w:t>
      </w:r>
      <w:r w:rsidR="00A6242A">
        <w:rPr>
          <w:rFonts w:ascii="Times New Roman" w:hAnsi="Times New Roman"/>
          <w:sz w:val="24"/>
          <w:szCs w:val="24"/>
        </w:rPr>
        <w:t xml:space="preserve">(divpadsmit) </w:t>
      </w:r>
      <w:r w:rsidRPr="00EE4E2F">
        <w:rPr>
          <w:rFonts w:ascii="Times New Roman" w:hAnsi="Times New Roman"/>
          <w:sz w:val="24"/>
          <w:szCs w:val="24"/>
        </w:rPr>
        <w:t xml:space="preserve">mēnešu laikā no darba pieņemšanas nodošanas akta abpusējas parakstīšanas dienas </w:t>
      </w:r>
      <w:r w:rsidR="009F7253" w:rsidRPr="009F7253">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D83C2A" w:rsidP="00D83C2A">
      <w:pPr>
        <w:spacing w:after="0"/>
        <w:jc w:val="right"/>
        <w:outlineLvl w:val="0"/>
        <w:rPr>
          <w:rFonts w:ascii="Times New Roman" w:hAnsi="Times New Roman"/>
          <w:b/>
          <w:sz w:val="24"/>
          <w:szCs w:val="24"/>
        </w:rPr>
      </w:pPr>
      <w:r>
        <w:rPr>
          <w:rFonts w:ascii="Times New Roman" w:hAnsi="Times New Roman"/>
          <w:b/>
          <w:sz w:val="24"/>
          <w:szCs w:val="24"/>
        </w:rPr>
        <w:t>Nr. PA/2017/</w:t>
      </w:r>
      <w:r w:rsidR="00A6242A">
        <w:rPr>
          <w:rFonts w:ascii="Times New Roman" w:hAnsi="Times New Roman"/>
          <w:b/>
          <w:sz w:val="24"/>
          <w:szCs w:val="24"/>
        </w:rPr>
        <w:t>43</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IETEICAMĀ PIETEIKUMA UN FINANŠU PIEDĀVĀJUMA FORMA</w:t>
      </w:r>
    </w:p>
    <w:p w:rsidR="00D83C2A" w:rsidRDefault="00D83C2A" w:rsidP="00D83C2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PA/2017/</w:t>
      </w:r>
      <w:r w:rsidR="00A6242A">
        <w:rPr>
          <w:rFonts w:ascii="Times New Roman" w:hAnsi="Times New Roman"/>
          <w:i/>
          <w:sz w:val="24"/>
          <w:szCs w:val="24"/>
        </w:rPr>
        <w:t>43</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16BC0">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Rekvizīti</w:t>
            </w:r>
          </w:p>
        </w:tc>
      </w:tr>
      <w:tr w:rsidR="00D83C2A" w:rsidTr="00E16BC0">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p w:rsidR="00D83C2A" w:rsidRDefault="00D83C2A" w:rsidP="00E16BC0">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16BC0">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valsts īpašuma objekta - nekustamā īpašuma Krišjāņa Barona ielā 88A, Rīgā, kadastra Nr.0100 533 0033, 659/1000 domājam</w:t>
      </w:r>
      <w:r w:rsidR="00F33F64">
        <w:rPr>
          <w:szCs w:val="24"/>
        </w:rPr>
        <w:t>o</w:t>
      </w:r>
      <w:r w:rsidR="00F33F64" w:rsidRPr="00F33F64">
        <w:rPr>
          <w:szCs w:val="24"/>
        </w:rPr>
        <w:t xml:space="preserve"> daļ</w:t>
      </w:r>
      <w:r w:rsidR="00F33F64">
        <w:rPr>
          <w:szCs w:val="24"/>
        </w:rPr>
        <w:t>u</w:t>
      </w:r>
      <w:r w:rsidR="00F33F64" w:rsidRPr="00F33F64">
        <w:rPr>
          <w:szCs w:val="24"/>
        </w:rPr>
        <w:t xml:space="preserve"> un zemesgabala Krišjāņa Barona ielā 88A, Rīgā, kadastra Nr.0100 033 2007, </w:t>
      </w:r>
      <w:r w:rsidR="000B433C" w:rsidRPr="000B433C">
        <w:rPr>
          <w:szCs w:val="24"/>
        </w:rPr>
        <w:t xml:space="preserve">523/1000 </w:t>
      </w:r>
      <w:r w:rsidR="00F33F64" w:rsidRPr="000B433C">
        <w:rPr>
          <w:szCs w:val="24"/>
        </w:rPr>
        <w:t>domājamo</w:t>
      </w:r>
      <w:r w:rsidR="00F33F64" w:rsidRPr="00F33F64">
        <w:rPr>
          <w:szCs w:val="24"/>
        </w:rPr>
        <w:t xml:space="preserve"> daļ</w:t>
      </w:r>
      <w:r w:rsidR="00F33F64">
        <w:rPr>
          <w:szCs w:val="24"/>
        </w:rPr>
        <w:t>u</w:t>
      </w:r>
      <w:r>
        <w:rPr>
          <w:szCs w:val="24"/>
        </w:rPr>
        <w:t xml:space="preserve">, tirgus (parastās) vērtības noteikšanu saskaņā ar Aptaujas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9250A0">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16BC0">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16BC0">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16BC0">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16BC0">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16BC0">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16BC0">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CB5002">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16BC0">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Default="00A6242A" w:rsidP="00A6242A">
            <w:pPr>
              <w:spacing w:after="0"/>
              <w:jc w:val="both"/>
              <w:rPr>
                <w:rFonts w:ascii="Times New Roman" w:hAnsi="Times New Roman"/>
                <w:b/>
                <w:sz w:val="24"/>
                <w:szCs w:val="24"/>
              </w:rPr>
            </w:pPr>
            <w:r>
              <w:rPr>
                <w:rFonts w:ascii="Times New Roman" w:hAnsi="Times New Roman"/>
                <w:b/>
                <w:sz w:val="24"/>
                <w:szCs w:val="24"/>
              </w:rPr>
              <w:t>N</w:t>
            </w:r>
            <w:r w:rsidRPr="00F33F64">
              <w:rPr>
                <w:rFonts w:ascii="Times New Roman" w:hAnsi="Times New Roman"/>
                <w:b/>
                <w:sz w:val="24"/>
                <w:szCs w:val="24"/>
              </w:rPr>
              <w:t>ekustamā īpašuma Krišjāņa Barona ielā 88A, Rīgā, kadastra Nr.0100 533 0033, 659/1000 domājamā</w:t>
            </w:r>
            <w:r>
              <w:rPr>
                <w:rFonts w:ascii="Times New Roman" w:hAnsi="Times New Roman"/>
                <w:b/>
                <w:sz w:val="24"/>
                <w:szCs w:val="24"/>
              </w:rPr>
              <w:t>s</w:t>
            </w:r>
            <w:r w:rsidRPr="00F33F64">
              <w:rPr>
                <w:rFonts w:ascii="Times New Roman" w:hAnsi="Times New Roman"/>
                <w:b/>
                <w:sz w:val="24"/>
                <w:szCs w:val="24"/>
              </w:rPr>
              <w:t xml:space="preserve"> daļ</w:t>
            </w:r>
            <w:r>
              <w:rPr>
                <w:rFonts w:ascii="Times New Roman" w:hAnsi="Times New Roman"/>
                <w:b/>
                <w:sz w:val="24"/>
                <w:szCs w:val="24"/>
              </w:rPr>
              <w:t>as</w:t>
            </w:r>
            <w:r w:rsidRPr="00F33F64">
              <w:rPr>
                <w:rFonts w:ascii="Times New Roman" w:hAnsi="Times New Roman"/>
                <w:b/>
                <w:sz w:val="24"/>
                <w:szCs w:val="24"/>
              </w:rPr>
              <w:t xml:space="preserve"> un zemesgabala Krišjāņa Barona ielā 88A, Rīgā, kadastra Nr.0100 033 2007, </w:t>
            </w:r>
            <w:r w:rsidRPr="000B433C">
              <w:rPr>
                <w:rFonts w:ascii="Times New Roman" w:hAnsi="Times New Roman"/>
                <w:b/>
                <w:sz w:val="24"/>
                <w:szCs w:val="24"/>
              </w:rPr>
              <w:t xml:space="preserve">523/1000 </w:t>
            </w:r>
            <w:r w:rsidRPr="00F33F64">
              <w:rPr>
                <w:rFonts w:ascii="Times New Roman" w:hAnsi="Times New Roman"/>
                <w:b/>
                <w:sz w:val="24"/>
                <w:szCs w:val="24"/>
              </w:rPr>
              <w:t>domājam</w:t>
            </w:r>
            <w:r>
              <w:rPr>
                <w:rFonts w:ascii="Times New Roman" w:hAnsi="Times New Roman"/>
                <w:b/>
                <w:sz w:val="24"/>
                <w:szCs w:val="24"/>
              </w:rPr>
              <w:t>ās</w:t>
            </w:r>
            <w:r w:rsidRPr="00F33F64">
              <w:rPr>
                <w:rFonts w:ascii="Times New Roman" w:hAnsi="Times New Roman"/>
                <w:b/>
                <w:sz w:val="24"/>
                <w:szCs w:val="24"/>
              </w:rPr>
              <w:t xml:space="preserve"> daļ</w:t>
            </w:r>
            <w:r>
              <w:rPr>
                <w:rFonts w:ascii="Times New Roman" w:hAnsi="Times New Roman"/>
                <w:b/>
                <w:sz w:val="24"/>
                <w:szCs w:val="24"/>
              </w:rPr>
              <w:t>as</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16BC0">
            <w:pPr>
              <w:spacing w:after="0"/>
              <w:jc w:val="center"/>
              <w:rPr>
                <w:rFonts w:ascii="Times New Roman" w:hAnsi="Times New Roman"/>
                <w:b/>
                <w:sz w:val="24"/>
                <w:szCs w:val="24"/>
              </w:rPr>
            </w:pPr>
          </w:p>
        </w:tc>
      </w:tr>
      <w:tr w:rsidR="00D83C2A" w:rsidTr="00E16BC0">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16BC0">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16BC0">
            <w:pPr>
              <w:spacing w:after="0"/>
              <w:jc w:val="center"/>
              <w:rPr>
                <w:rFonts w:ascii="Times New Roman" w:hAnsi="Times New Roman"/>
                <w:b/>
                <w:sz w:val="24"/>
                <w:szCs w:val="24"/>
              </w:rPr>
            </w:pPr>
          </w:p>
        </w:tc>
      </w:tr>
      <w:tr w:rsidR="00D83C2A" w:rsidTr="00E16BC0">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16BC0">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16BC0">
            <w:pPr>
              <w:spacing w:after="0"/>
              <w:jc w:val="center"/>
              <w:rPr>
                <w:rFonts w:ascii="Times New Roman" w:hAnsi="Times New Roman"/>
                <w:b/>
                <w:sz w:val="24"/>
                <w:szCs w:val="24"/>
              </w:rPr>
            </w:pPr>
          </w:p>
        </w:tc>
      </w:tr>
      <w:tr w:rsidR="00D83C2A" w:rsidTr="00E16BC0">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16BC0">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16BC0">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D83C2A" w:rsidRDefault="00D83C2A" w:rsidP="00D83C2A">
      <w:pPr>
        <w:keepLines/>
        <w:widowControl w:val="0"/>
        <w:numPr>
          <w:ilvl w:val="1"/>
          <w:numId w:val="6"/>
        </w:numPr>
        <w:spacing w:after="0" w:line="240" w:lineRule="auto"/>
        <w:jc w:val="both"/>
        <w:rPr>
          <w:rFonts w:ascii="Times New Roman" w:eastAsia="Times New Roman" w:hAnsi="Times New Roman"/>
          <w:sz w:val="24"/>
          <w:szCs w:val="24"/>
        </w:rPr>
      </w:pPr>
      <w:r>
        <w:rPr>
          <w:rFonts w:ascii="Times New Roman" w:hAnsi="Times New Roman"/>
          <w:sz w:val="24"/>
          <w:szCs w:val="24"/>
        </w:rPr>
        <w:t>Apliecinām, ka</w:t>
      </w:r>
      <w:r>
        <w:rPr>
          <w:rFonts w:eastAsia="Times New Roman"/>
          <w:szCs w:val="24"/>
        </w:rPr>
        <w:t>:</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lastRenderedPageBreak/>
        <w:t>nekādā veidā neesam ieinteresēti nevienā citā piedāvājumā, kas iesniegts šajā iepirkuma procedūrā;</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nav tādu apstākļu, kuri liegtu mums piedalīties iepirkuma procedūrā un ievērot visas iepirkuma Instrukcijas un Tehniskās specifikācijas prasības;</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visas iesniegtās ziņas ir patiesas.</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16BC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D83C2A" w:rsidP="00D83C2A">
      <w:pPr>
        <w:jc w:val="right"/>
        <w:outlineLvl w:val="0"/>
        <w:rPr>
          <w:rFonts w:ascii="Times New Roman" w:hAnsi="Times New Roman"/>
          <w:b/>
          <w:sz w:val="24"/>
          <w:szCs w:val="24"/>
        </w:rPr>
      </w:pPr>
      <w:r>
        <w:rPr>
          <w:rFonts w:ascii="Times New Roman" w:hAnsi="Times New Roman"/>
          <w:b/>
          <w:sz w:val="24"/>
          <w:szCs w:val="24"/>
        </w:rPr>
        <w:t>Nr. PA/2017/</w:t>
      </w:r>
      <w:r w:rsidR="00A6242A">
        <w:rPr>
          <w:rFonts w:ascii="Times New Roman" w:hAnsi="Times New Roman"/>
          <w:b/>
          <w:sz w:val="24"/>
          <w:szCs w:val="24"/>
        </w:rPr>
        <w:t>43</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D83C2A" w:rsidRDefault="00D83C2A" w:rsidP="00D83C2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Iepirkuma identifikācijas Nr. PA/2017/</w:t>
      </w:r>
      <w:r w:rsidR="00A6242A">
        <w:rPr>
          <w:rFonts w:ascii="Times New Roman" w:hAnsi="Times New Roman"/>
          <w:sz w:val="24"/>
          <w:szCs w:val="24"/>
        </w:rPr>
        <w:t>43</w:t>
      </w:r>
    </w:p>
    <w:p w:rsidR="00D83C2A"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b/>
          <w:sz w:val="24"/>
          <w:szCs w:val="24"/>
        </w:rPr>
      </w:pPr>
      <w:r>
        <w:rPr>
          <w:rFonts w:ascii="Times New Roman" w:hAnsi="Times New Roman"/>
          <w:sz w:val="24"/>
          <w:szCs w:val="24"/>
        </w:rPr>
        <w:t>V</w:t>
      </w:r>
      <w:r w:rsidRPr="004B5987">
        <w:rPr>
          <w:rFonts w:ascii="Times New Roman" w:hAnsi="Times New Roman"/>
          <w:sz w:val="24"/>
          <w:szCs w:val="24"/>
        </w:rPr>
        <w:t xml:space="preserve">alsts īpašuma objekta - nekustamā īpašuma </w:t>
      </w:r>
      <w:r w:rsidRPr="00232799">
        <w:rPr>
          <w:rFonts w:ascii="Times New Roman" w:hAnsi="Times New Roman"/>
          <w:b/>
          <w:sz w:val="24"/>
          <w:szCs w:val="24"/>
        </w:rPr>
        <w:t>Krišjāņa Barona ielā 88A, Rīgā, kadastra Nr.0100 533 0033</w:t>
      </w:r>
      <w:r w:rsidRPr="004B5987">
        <w:rPr>
          <w:rFonts w:ascii="Times New Roman" w:hAnsi="Times New Roman"/>
          <w:sz w:val="24"/>
          <w:szCs w:val="24"/>
        </w:rPr>
        <w:t>, 659/1000 domājam</w:t>
      </w:r>
      <w:r>
        <w:rPr>
          <w:rFonts w:ascii="Times New Roman" w:hAnsi="Times New Roman"/>
          <w:sz w:val="24"/>
          <w:szCs w:val="24"/>
        </w:rPr>
        <w:t>o</w:t>
      </w:r>
      <w:r w:rsidRPr="004B5987">
        <w:rPr>
          <w:rFonts w:ascii="Times New Roman" w:hAnsi="Times New Roman"/>
          <w:sz w:val="24"/>
          <w:szCs w:val="24"/>
        </w:rPr>
        <w:t xml:space="preserve"> daļ</w:t>
      </w:r>
      <w:r>
        <w:rPr>
          <w:rFonts w:ascii="Times New Roman" w:hAnsi="Times New Roman"/>
          <w:sz w:val="24"/>
          <w:szCs w:val="24"/>
        </w:rPr>
        <w:t>u</w:t>
      </w:r>
      <w:r w:rsidRPr="004B5987">
        <w:rPr>
          <w:rFonts w:ascii="Times New Roman" w:hAnsi="Times New Roman"/>
          <w:sz w:val="24"/>
          <w:szCs w:val="24"/>
        </w:rPr>
        <w:t xml:space="preserve"> un zemesgabala </w:t>
      </w:r>
      <w:r w:rsidRPr="00232799">
        <w:rPr>
          <w:rFonts w:ascii="Times New Roman" w:hAnsi="Times New Roman"/>
          <w:b/>
          <w:sz w:val="24"/>
          <w:szCs w:val="24"/>
        </w:rPr>
        <w:t>Krišjāņa Barona ielā 88A, Rīgā, kadastra Nr.0100 033 2007</w:t>
      </w:r>
      <w:r w:rsidRPr="004B5987">
        <w:rPr>
          <w:rFonts w:ascii="Times New Roman" w:hAnsi="Times New Roman"/>
          <w:sz w:val="24"/>
          <w:szCs w:val="24"/>
        </w:rPr>
        <w:t xml:space="preserve">, </w:t>
      </w:r>
      <w:r w:rsidR="000B433C" w:rsidRPr="000B433C">
        <w:rPr>
          <w:rFonts w:ascii="Times New Roman" w:hAnsi="Times New Roman"/>
          <w:sz w:val="24"/>
          <w:szCs w:val="24"/>
        </w:rPr>
        <w:t xml:space="preserve">523/1000 </w:t>
      </w:r>
      <w:r w:rsidRPr="000B433C">
        <w:rPr>
          <w:rFonts w:ascii="Times New Roman" w:hAnsi="Times New Roman"/>
          <w:sz w:val="24"/>
          <w:szCs w:val="24"/>
        </w:rPr>
        <w:t>domājamo daļu</w:t>
      </w:r>
      <w:r w:rsidR="00D83C2A" w:rsidRPr="000B433C">
        <w:rPr>
          <w:rFonts w:ascii="Times New Roman" w:hAnsi="Times New Roman"/>
          <w:b/>
          <w:sz w:val="24"/>
          <w:szCs w:val="24"/>
        </w:rPr>
        <w:t xml:space="preserve">, </w:t>
      </w:r>
      <w:r w:rsidR="00D83C2A">
        <w:rPr>
          <w:rFonts w:ascii="Times New Roman" w:hAnsi="Times New Roman"/>
          <w:sz w:val="24"/>
          <w:szCs w:val="24"/>
        </w:rPr>
        <w:t>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16BC0">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objekta vērtējums arī elektroniskā formā (PDF failā)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r w:rsidR="00D83C2A" w:rsidTr="00E16BC0">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16BC0">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16BC0">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16BC0">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16BC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r w:rsidR="00D83C2A" w:rsidTr="00E16BC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16BC0">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16BC0">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D83C2A" w:rsidP="00D83C2A">
      <w:pPr>
        <w:spacing w:after="120"/>
        <w:jc w:val="right"/>
        <w:rPr>
          <w:rFonts w:ascii="Times New Roman" w:hAnsi="Times New Roman"/>
          <w:sz w:val="24"/>
          <w:szCs w:val="24"/>
        </w:rPr>
      </w:pPr>
      <w:r>
        <w:rPr>
          <w:rFonts w:ascii="Times New Roman" w:hAnsi="Times New Roman"/>
          <w:sz w:val="24"/>
          <w:szCs w:val="24"/>
        </w:rPr>
        <w:t>Nr. PA/2017/</w:t>
      </w:r>
      <w:r w:rsidR="00A6242A">
        <w:rPr>
          <w:rFonts w:ascii="Times New Roman" w:hAnsi="Times New Roman"/>
          <w:sz w:val="24"/>
          <w:szCs w:val="24"/>
        </w:rPr>
        <w:t>43</w:t>
      </w:r>
    </w:p>
    <w:p w:rsidR="00D83C2A" w:rsidRDefault="00D83C2A" w:rsidP="00D83C2A">
      <w:pPr>
        <w:pStyle w:val="NoSpacing"/>
        <w:jc w:val="center"/>
        <w:rPr>
          <w:rFonts w:ascii="Times New Roman" w:hAnsi="Times New Roman"/>
          <w:b/>
          <w:sz w:val="28"/>
          <w:szCs w:val="28"/>
        </w:rPr>
      </w:pPr>
      <w:r>
        <w:rPr>
          <w:rFonts w:ascii="Times New Roman" w:hAnsi="Times New Roman"/>
          <w:b/>
          <w:sz w:val="28"/>
          <w:szCs w:val="28"/>
        </w:rPr>
        <w:t xml:space="preserve">Iepirkuma līgums </w:t>
      </w:r>
      <w:proofErr w:type="spellStart"/>
      <w:r>
        <w:rPr>
          <w:rFonts w:ascii="Times New Roman" w:hAnsi="Times New Roman"/>
          <w:b/>
          <w:sz w:val="28"/>
          <w:szCs w:val="28"/>
        </w:rPr>
        <w:t>Nr.PA</w:t>
      </w:r>
      <w:proofErr w:type="spellEnd"/>
      <w:r>
        <w:rPr>
          <w:rFonts w:ascii="Times New Roman" w:hAnsi="Times New Roman"/>
          <w:b/>
          <w:sz w:val="28"/>
          <w:szCs w:val="28"/>
        </w:rPr>
        <w:t>/2017/</w:t>
      </w:r>
      <w:r w:rsidR="00A6242A">
        <w:rPr>
          <w:rFonts w:ascii="Times New Roman" w:hAnsi="Times New Roman"/>
          <w:b/>
          <w:sz w:val="28"/>
          <w:szCs w:val="28"/>
        </w:rPr>
        <w:t>43</w:t>
      </w:r>
      <w:r>
        <w:rPr>
          <w:rFonts w:ascii="Times New Roman" w:hAnsi="Times New Roman"/>
          <w:b/>
          <w:sz w:val="28"/>
          <w:szCs w:val="28"/>
        </w:rPr>
        <w:t xml:space="preserve"> (PROJEKTS)</w:t>
      </w:r>
    </w:p>
    <w:p w:rsidR="00D83C2A" w:rsidRDefault="00D83C2A" w:rsidP="00D83C2A">
      <w:pPr>
        <w:pStyle w:val="NoSpacing"/>
        <w:jc w:val="center"/>
        <w:rPr>
          <w:rFonts w:ascii="Times New Roman" w:hAnsi="Times New Roman"/>
          <w:b/>
          <w:sz w:val="28"/>
          <w:szCs w:val="28"/>
        </w:rPr>
      </w:pPr>
      <w:r>
        <w:rPr>
          <w:rFonts w:ascii="Times New Roman" w:hAnsi="Times New Roman"/>
          <w:b/>
          <w:sz w:val="28"/>
          <w:szCs w:val="28"/>
        </w:rPr>
        <w:t xml:space="preserve">par </w:t>
      </w:r>
      <w:r w:rsidR="00D41495" w:rsidRPr="00D41495">
        <w:rPr>
          <w:rFonts w:ascii="Times New Roman" w:hAnsi="Times New Roman"/>
          <w:b/>
          <w:sz w:val="28"/>
          <w:szCs w:val="28"/>
        </w:rPr>
        <w:t>valsts īpašuma objekta - nekustamā īpašuma Krišjāņa Barona ielā 88A, Rīgā, kadastra Nr.0100 533 0033, 659/1000 domājam</w:t>
      </w:r>
      <w:r w:rsidR="00D41495">
        <w:rPr>
          <w:rFonts w:ascii="Times New Roman" w:hAnsi="Times New Roman"/>
          <w:b/>
          <w:sz w:val="28"/>
          <w:szCs w:val="28"/>
        </w:rPr>
        <w:t>o</w:t>
      </w:r>
      <w:r w:rsidR="00D41495" w:rsidRPr="00D41495">
        <w:rPr>
          <w:rFonts w:ascii="Times New Roman" w:hAnsi="Times New Roman"/>
          <w:b/>
          <w:sz w:val="28"/>
          <w:szCs w:val="28"/>
        </w:rPr>
        <w:t xml:space="preserve"> daļ</w:t>
      </w:r>
      <w:r w:rsidR="00D41495">
        <w:rPr>
          <w:rFonts w:ascii="Times New Roman" w:hAnsi="Times New Roman"/>
          <w:b/>
          <w:sz w:val="28"/>
          <w:szCs w:val="28"/>
        </w:rPr>
        <w:t>u</w:t>
      </w:r>
      <w:r w:rsidR="00D41495" w:rsidRPr="00D41495">
        <w:rPr>
          <w:rFonts w:ascii="Times New Roman" w:hAnsi="Times New Roman"/>
          <w:b/>
          <w:sz w:val="28"/>
          <w:szCs w:val="28"/>
        </w:rPr>
        <w:t xml:space="preserve"> un zemesgabala Krišjāņa Barona ielā 88A, Rīgā, kadastra Nr.0100 033 2007, </w:t>
      </w:r>
      <w:r w:rsidR="000B433C" w:rsidRPr="000B433C">
        <w:rPr>
          <w:rFonts w:ascii="Times New Roman" w:hAnsi="Times New Roman"/>
          <w:b/>
          <w:sz w:val="28"/>
          <w:szCs w:val="28"/>
        </w:rPr>
        <w:t xml:space="preserve">523/1000 </w:t>
      </w:r>
      <w:r w:rsidR="00D41495" w:rsidRPr="000B433C">
        <w:rPr>
          <w:rFonts w:ascii="Times New Roman" w:hAnsi="Times New Roman"/>
          <w:b/>
          <w:sz w:val="28"/>
          <w:szCs w:val="28"/>
        </w:rPr>
        <w:t>domājamo</w:t>
      </w:r>
      <w:r w:rsidR="00D41495" w:rsidRPr="00D41495">
        <w:rPr>
          <w:rFonts w:ascii="Times New Roman" w:hAnsi="Times New Roman"/>
          <w:b/>
          <w:sz w:val="28"/>
          <w:szCs w:val="28"/>
        </w:rPr>
        <w:t xml:space="preserve"> daļ</w:t>
      </w:r>
      <w:r w:rsidR="00D41495">
        <w:rPr>
          <w:rFonts w:ascii="Times New Roman" w:hAnsi="Times New Roman"/>
          <w:b/>
          <w:sz w:val="28"/>
          <w:szCs w:val="28"/>
        </w:rPr>
        <w:t>u</w:t>
      </w:r>
      <w:r w:rsidRPr="00BD4FFA">
        <w:rPr>
          <w:rFonts w:ascii="Times New Roman" w:hAnsi="Times New Roman"/>
          <w:b/>
          <w:sz w:val="28"/>
          <w:szCs w:val="28"/>
        </w:rPr>
        <w:t xml:space="preserve"> </w:t>
      </w:r>
      <w:r>
        <w:rPr>
          <w:rFonts w:ascii="Times New Roman" w:hAnsi="Times New Roman"/>
          <w:b/>
          <w:sz w:val="28"/>
          <w:szCs w:val="28"/>
        </w:rPr>
        <w:t>tirgus (parastās) vērtības noteikšanu</w:t>
      </w:r>
    </w:p>
    <w:p w:rsidR="00D83C2A" w:rsidRDefault="00D83C2A"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6B34FB" w:rsidRPr="006B34FB">
        <w:rPr>
          <w:rFonts w:ascii="Times New Roman" w:hAnsi="Times New Roman"/>
          <w:b/>
          <w:sz w:val="24"/>
          <w:szCs w:val="24"/>
        </w:rPr>
        <w:t>Nekustamā īpašuma Krišjāņa Barona ielā 88A, Rīgā</w:t>
      </w:r>
      <w:r w:rsidRPr="000A7081">
        <w:rPr>
          <w:rFonts w:ascii="Times New Roman" w:hAnsi="Times New Roman"/>
          <w:b/>
          <w:sz w:val="24"/>
          <w:szCs w:val="24"/>
        </w:rPr>
        <w:t>, tirgus (parastās) vērtības noteikšana</w:t>
      </w:r>
      <w:r>
        <w:rPr>
          <w:rFonts w:ascii="Times New Roman" w:hAnsi="Times New Roman"/>
          <w:sz w:val="24"/>
          <w:szCs w:val="24"/>
        </w:rPr>
        <w:t>” (PA/2017/</w:t>
      </w:r>
      <w:r w:rsidR="00A6242A">
        <w:rPr>
          <w:rFonts w:ascii="Times New Roman" w:hAnsi="Times New Roman"/>
          <w:sz w:val="24"/>
          <w:szCs w:val="24"/>
        </w:rPr>
        <w:t>43</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6B34FB" w:rsidRPr="00B541C5">
        <w:rPr>
          <w:rFonts w:ascii="Times New Roman" w:hAnsi="Times New Roman"/>
          <w:sz w:val="24"/>
          <w:szCs w:val="24"/>
        </w:rPr>
        <w:t>valsts īpašuma objekta - nekustamā īpašuma Krišjāņa Barona ielā 88A, Rīgā, kadastra Nr.0100 533 0033, 659/1000 domājam</w:t>
      </w:r>
      <w:r w:rsidR="006B34FB">
        <w:rPr>
          <w:rFonts w:ascii="Times New Roman" w:hAnsi="Times New Roman"/>
          <w:sz w:val="24"/>
          <w:szCs w:val="24"/>
        </w:rPr>
        <w:t>o</w:t>
      </w:r>
      <w:r w:rsidR="006B34FB" w:rsidRPr="00B541C5">
        <w:rPr>
          <w:rFonts w:ascii="Times New Roman" w:hAnsi="Times New Roman"/>
          <w:sz w:val="24"/>
          <w:szCs w:val="24"/>
        </w:rPr>
        <w:t xml:space="preserve"> daļ</w:t>
      </w:r>
      <w:r w:rsidR="006B34FB">
        <w:rPr>
          <w:rFonts w:ascii="Times New Roman" w:hAnsi="Times New Roman"/>
          <w:sz w:val="24"/>
          <w:szCs w:val="24"/>
        </w:rPr>
        <w:t>u</w:t>
      </w:r>
      <w:r w:rsidR="006B34FB" w:rsidRPr="00B541C5">
        <w:rPr>
          <w:rFonts w:ascii="Times New Roman" w:hAnsi="Times New Roman"/>
          <w:sz w:val="24"/>
          <w:szCs w:val="24"/>
        </w:rPr>
        <w:t xml:space="preserve"> un zemesgabala Krišjāņa Barona ielā 88A, Rīgā, kadastra Nr.0100 033 2007, </w:t>
      </w:r>
      <w:r w:rsidR="000B433C" w:rsidRPr="000B433C">
        <w:rPr>
          <w:rFonts w:ascii="Times New Roman" w:hAnsi="Times New Roman"/>
          <w:sz w:val="24"/>
          <w:szCs w:val="24"/>
        </w:rPr>
        <w:t xml:space="preserve">523/1000 </w:t>
      </w:r>
      <w:r w:rsidR="006B34FB" w:rsidRPr="000B433C">
        <w:rPr>
          <w:rFonts w:ascii="Times New Roman" w:hAnsi="Times New Roman"/>
          <w:sz w:val="24"/>
          <w:szCs w:val="24"/>
        </w:rPr>
        <w:t xml:space="preserve">domājamo daļu </w:t>
      </w:r>
      <w:r>
        <w:rPr>
          <w:rFonts w:ascii="Times New Roman" w:hAnsi="Times New Roman"/>
          <w:sz w:val="24"/>
          <w:szCs w:val="24"/>
        </w:rPr>
        <w:t>(turpmāk – Objekts),</w:t>
      </w:r>
      <w:r w:rsidRPr="00DB3A2E">
        <w:rPr>
          <w:rFonts w:ascii="Times New Roman" w:hAnsi="Times New Roman"/>
          <w:sz w:val="24"/>
          <w:szCs w:val="24"/>
        </w:rPr>
        <w:t xml:space="preserve"> tirgus (parastās) vērtības noteikšan</w:t>
      </w:r>
      <w:r>
        <w:rPr>
          <w:rFonts w:ascii="Times New Roman" w:hAnsi="Times New Roman"/>
          <w:sz w:val="24"/>
          <w:szCs w:val="24"/>
        </w:rPr>
        <w:t>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sidR="006B34FB">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Pēc Līguma 1.1.apakšpunktā minētā Objekta tirgus (parastās) vērtības noteikšanas Izpildītājs ar pavadvēstuli iesniedz Pasūtītājam Objekta vērtējumu vienā oriģināleksemplārā, vērtējamā Objekta fotouzņēmumus</w:t>
      </w:r>
      <w:r w:rsidR="00AF1743">
        <w:rPr>
          <w:rFonts w:ascii="Times New Roman" w:hAnsi="Times New Roman"/>
          <w:sz w:val="24"/>
          <w:szCs w:val="24"/>
        </w:rPr>
        <w:t>,</w:t>
      </w:r>
      <w:r w:rsidR="00AF1743" w:rsidRPr="00AF1743">
        <w:rPr>
          <w:rFonts w:ascii="Times New Roman" w:hAnsi="Times New Roman"/>
          <w:sz w:val="24"/>
          <w:szCs w:val="24"/>
        </w:rPr>
        <w:t xml:space="preserve"> </w:t>
      </w:r>
      <w:r w:rsidR="00AF1743">
        <w:rPr>
          <w:rFonts w:ascii="Times New Roman" w:hAnsi="Times New Roman"/>
          <w:sz w:val="24"/>
          <w:szCs w:val="24"/>
        </w:rPr>
        <w:t>kas uzņemti diennakts gaišajā laikā,</w:t>
      </w:r>
      <w:r>
        <w:rPr>
          <w:rFonts w:ascii="Times New Roman" w:hAnsi="Times New Roman"/>
          <w:sz w:val="24"/>
          <w:szCs w:val="24"/>
        </w:rPr>
        <w:t xml:space="preserve"> JPEG faila formātā CD-R vai DVD-R datu nesējā. Papildus Izpildītājs Objekta vērtējumu arī elektroniskā formā (PDF failā) nosūta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lastRenderedPageBreak/>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nodrošināt Izpildītāju ar Objekta tirgus (parastās) vērtības noteikšanai vai Objekta tirgus (parastās) vērtības aktualizācijai nepieciešamo informāciju un dokumentiem (izdrukām no zemesgrāmatas par Objektu, </w:t>
      </w:r>
      <w:r w:rsidRPr="003C552F">
        <w:rPr>
          <w:rFonts w:ascii="Times New Roman" w:hAnsi="Times New Roman"/>
          <w:sz w:val="24"/>
          <w:szCs w:val="24"/>
        </w:rPr>
        <w:t>zemes robežu plān</w:t>
      </w:r>
      <w:r w:rsidR="006B34FB">
        <w:rPr>
          <w:rFonts w:ascii="Times New Roman" w:hAnsi="Times New Roman"/>
          <w:sz w:val="24"/>
          <w:szCs w:val="24"/>
        </w:rPr>
        <w:t>u</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3.1.3.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Ja Izpildītājs Līgumā noteiktajā termiņā nenodod Objekt</w:t>
      </w:r>
      <w:r>
        <w:rPr>
          <w:rFonts w:ascii="Times New Roman" w:hAnsi="Times New Roman"/>
          <w:sz w:val="24"/>
          <w:szCs w:val="24"/>
        </w:rPr>
        <w:t>a vērtējumu</w:t>
      </w:r>
      <w:r w:rsidR="00D83C2A">
        <w:rPr>
          <w:rFonts w:ascii="Times New Roman" w:hAnsi="Times New Roman"/>
          <w:sz w:val="24"/>
          <w:szCs w:val="24"/>
        </w:rPr>
        <w:t>, Izpildītājs maksā Pasūtītājam līgumsodu 0,5</w:t>
      </w:r>
      <w:r w:rsidR="00D83C2A" w:rsidRPr="00D0632F">
        <w:rPr>
          <w:rFonts w:ascii="Times New Roman" w:hAnsi="Times New Roman"/>
          <w:sz w:val="24"/>
          <w:szCs w:val="24"/>
        </w:rPr>
        <w:t>% (nulle, komats, piecu procentu)</w:t>
      </w:r>
      <w:r w:rsidR="00D83C2A">
        <w:rPr>
          <w:rFonts w:ascii="Times New Roman" w:hAnsi="Times New Roman"/>
          <w:sz w:val="24"/>
          <w:szCs w:val="24"/>
        </w:rPr>
        <w:t xml:space="preserve"> apmērā no Līguma 1.2..punktā minētās līgumcenas par katru nokavēto līguma saistību izpildes dienu, bet ne vairāk kā 10% (desmit procentu) no Līguma 1.2.punktā minētās līgumcenas. Ja Izpildītājs Objekt</w:t>
      </w:r>
      <w:r w:rsidR="0053047A">
        <w:rPr>
          <w:rFonts w:ascii="Times New Roman" w:hAnsi="Times New Roman"/>
          <w:sz w:val="24"/>
          <w:szCs w:val="24"/>
        </w:rPr>
        <w:t>a</w:t>
      </w:r>
      <w:r w:rsidR="00D83C2A">
        <w:rPr>
          <w:rFonts w:ascii="Times New Roman" w:hAnsi="Times New Roman"/>
          <w:sz w:val="24"/>
          <w:szCs w:val="24"/>
        </w:rPr>
        <w:t xml:space="preserve"> tirgus (parastās) vērtības noteikšanu nav veicis noteiktajā termiņā Pasūtītāja vainas dēļ, līgumsods netiek aprēķināts.</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Ja Izpildītājs Līgumā noteiktajā termiņā neveic Objekt</w:t>
      </w:r>
      <w:r w:rsidR="0053047A">
        <w:rPr>
          <w:rFonts w:ascii="Times New Roman" w:hAnsi="Times New Roman"/>
          <w:sz w:val="24"/>
          <w:szCs w:val="24"/>
        </w:rPr>
        <w:t>a</w:t>
      </w:r>
      <w:r>
        <w:rPr>
          <w:rFonts w:ascii="Times New Roman" w:hAnsi="Times New Roman"/>
          <w:sz w:val="24"/>
          <w:szCs w:val="24"/>
        </w:rPr>
        <w:t xml:space="preserve"> tirgus (parastā) vērtības aktualizāciju, Izpildītājs maksā līgumsodu 0,5% </w:t>
      </w:r>
      <w:r w:rsidRPr="00D0632F">
        <w:rPr>
          <w:rFonts w:ascii="Times New Roman" w:hAnsi="Times New Roman"/>
          <w:sz w:val="24"/>
          <w:szCs w:val="24"/>
        </w:rPr>
        <w:t>(nulle, komats, piecu procentu)</w:t>
      </w:r>
      <w:r>
        <w:rPr>
          <w:rFonts w:ascii="Times New Roman" w:hAnsi="Times New Roman"/>
          <w:sz w:val="24"/>
          <w:szCs w:val="24"/>
        </w:rPr>
        <w:t xml:space="preserve"> apmērā no Līguma </w:t>
      </w:r>
      <w:r w:rsidR="0053047A">
        <w:rPr>
          <w:rFonts w:ascii="Times New Roman" w:hAnsi="Times New Roman"/>
          <w:sz w:val="24"/>
          <w:szCs w:val="24"/>
        </w:rPr>
        <w:t xml:space="preserve">1.2.punktā minētās līgumcenas </w:t>
      </w:r>
      <w:r>
        <w:rPr>
          <w:rFonts w:ascii="Times New Roman" w:hAnsi="Times New Roman"/>
          <w:sz w:val="24"/>
          <w:szCs w:val="24"/>
        </w:rPr>
        <w:t xml:space="preserve">par katru nokavēto Līguma saistību izpildes dienu, bet ne vairāk kā 10% (desmit procentu) no </w:t>
      </w:r>
      <w:r w:rsidR="0053047A">
        <w:rPr>
          <w:rFonts w:ascii="Times New Roman" w:hAnsi="Times New Roman"/>
          <w:sz w:val="24"/>
          <w:szCs w:val="24"/>
        </w:rPr>
        <w:t>1.2.punktā minētās līgumcenas</w:t>
      </w:r>
      <w:r>
        <w:rPr>
          <w:rFonts w:ascii="Times New Roman" w:hAnsi="Times New Roman"/>
          <w:sz w:val="24"/>
          <w:szCs w:val="24"/>
        </w:rPr>
        <w:t>. Ja Izpildītājs Objekta tirgus (parastās) vērtības aktualizāciju nav veicis noteiktajā termiņā Pasūtītāja vainas dēļ, līgumsods netiek aprēķināts.</w:t>
      </w:r>
    </w:p>
    <w:p w:rsidR="00D83C2A" w:rsidRDefault="0053047A" w:rsidP="00D83C2A">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Izpildītājs, slēdzot Līgumu, apliecina, ka:</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3.6.1. tā rīcībā, valdījumā vai lietošanā nav vērtējamais Objekts, kā arī tam nav saistības ar sabiedrību vai komersantu, kura rīcībā, valdījumā vai lietojumā ir Objekts;</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3.6.2. tam par vērtējamo Objektu nepastāv neviena lietu, īpašuma un saistību tiesība;</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 xml:space="preserve">3.6.3. tas nav īpašnieks, dibinātājs, dalībnieks vai akcionārs sabiedrībā, kuras rīcībā, valdījumā vai lietojumā ir vērtējamais Objekts.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lastRenderedPageBreak/>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6B34FB" w:rsidRPr="006B34FB">
        <w:rPr>
          <w:rFonts w:ascii="Times New Roman" w:hAnsi="Times New Roman"/>
          <w:sz w:val="24"/>
          <w:szCs w:val="24"/>
        </w:rPr>
        <w:t>Lienīte Dzimtā - Zemīte</w:t>
      </w:r>
      <w:r>
        <w:rPr>
          <w:rFonts w:ascii="Times New Roman" w:hAnsi="Times New Roman"/>
          <w:sz w:val="24"/>
          <w:szCs w:val="24"/>
        </w:rPr>
        <w:t xml:space="preserve">, tālrunis </w:t>
      </w:r>
      <w:r w:rsidR="006B34FB">
        <w:rPr>
          <w:rFonts w:ascii="Times New Roman" w:hAnsi="Times New Roman"/>
          <w:sz w:val="24"/>
          <w:szCs w:val="24"/>
        </w:rPr>
        <w:t>67021325</w:t>
      </w:r>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16BC0">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16BC0">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16BC0">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16BC0">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16BC0">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16BC0">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16BC0">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16BC0">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D83C2A" w:rsidRDefault="00D83C2A" w:rsidP="00E16BC0">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16BC0">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A6242A" w:rsidP="00D83C2A">
      <w:pPr>
        <w:spacing w:after="0"/>
        <w:jc w:val="right"/>
        <w:rPr>
          <w:rFonts w:ascii="Times New Roman" w:hAnsi="Times New Roman"/>
          <w:b/>
          <w:sz w:val="24"/>
          <w:szCs w:val="24"/>
        </w:rPr>
      </w:pPr>
      <w:r>
        <w:rPr>
          <w:rFonts w:ascii="Times New Roman" w:hAnsi="Times New Roman"/>
          <w:b/>
          <w:sz w:val="24"/>
          <w:szCs w:val="24"/>
        </w:rPr>
        <w:lastRenderedPageBreak/>
        <w:t>3.</w:t>
      </w:r>
      <w:r w:rsidR="00D83C2A">
        <w:rPr>
          <w:rFonts w:ascii="Times New Roman" w:hAnsi="Times New Roman"/>
          <w:b/>
          <w:sz w:val="24"/>
          <w:szCs w:val="24"/>
        </w:rPr>
        <w:t>pielikums</w:t>
      </w:r>
    </w:p>
    <w:p w:rsidR="00D83C2A" w:rsidRDefault="00D83C2A" w:rsidP="00D83C2A">
      <w:pPr>
        <w:spacing w:after="120"/>
        <w:jc w:val="right"/>
        <w:rPr>
          <w:rFonts w:ascii="Times New Roman" w:hAnsi="Times New Roman"/>
          <w:sz w:val="24"/>
          <w:szCs w:val="24"/>
        </w:rPr>
      </w:pPr>
      <w:r>
        <w:rPr>
          <w:rFonts w:ascii="Times New Roman" w:hAnsi="Times New Roman"/>
          <w:sz w:val="24"/>
          <w:szCs w:val="24"/>
        </w:rPr>
        <w:t>pie līguma Nr. PA/2017/</w:t>
      </w:r>
      <w:r w:rsidR="00A6242A">
        <w:rPr>
          <w:rFonts w:ascii="Times New Roman" w:hAnsi="Times New Roman"/>
          <w:sz w:val="24"/>
          <w:szCs w:val="24"/>
        </w:rPr>
        <w:t>43</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D83C2A" w:rsidP="00D83C2A">
      <w:pPr>
        <w:rPr>
          <w:rFonts w:ascii="Times New Roman" w:hAnsi="Times New Roman"/>
          <w:b/>
          <w:kern w:val="36"/>
          <w:sz w:val="24"/>
          <w:szCs w:val="20"/>
        </w:rPr>
      </w:pPr>
      <w:r>
        <w:rPr>
          <w:rFonts w:ascii="Times New Roman" w:hAnsi="Times New Roman"/>
          <w:sz w:val="24"/>
        </w:rPr>
        <w:t>2017.gada ________________</w:t>
      </w:r>
    </w:p>
    <w:p w:rsidR="00D83C2A" w:rsidRDefault="00D83C2A" w:rsidP="00D83C2A">
      <w:pPr>
        <w:numPr>
          <w:ilvl w:val="0"/>
          <w:numId w:val="8"/>
        </w:numPr>
        <w:spacing w:after="120" w:line="240" w:lineRule="auto"/>
        <w:ind w:left="426" w:hanging="426"/>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D83C2A" w:rsidRDefault="00D83C2A" w:rsidP="00D83C2A">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w:t>
      </w:r>
      <w:r w:rsidR="0049774C">
        <w:rPr>
          <w:rFonts w:ascii="Times New Roman" w:hAnsi="Times New Roman"/>
          <w:sz w:val="24"/>
          <w:szCs w:val="24"/>
        </w:rPr>
        <w:t>Pasūtītāja</w:t>
      </w:r>
      <w:r>
        <w:rPr>
          <w:rFonts w:ascii="Times New Roman" w:hAnsi="Times New Roman"/>
          <w:sz w:val="24"/>
          <w:szCs w:val="24"/>
        </w:rPr>
        <w:t xml:space="preserve"> valdes 2016.gada 7.oktobra lēmumu Nr.148/890 pilnvarotas rīkoties </w:t>
      </w:r>
      <w:r w:rsidR="0049774C">
        <w:rPr>
          <w:rFonts w:ascii="Times New Roman" w:hAnsi="Times New Roman"/>
          <w:sz w:val="24"/>
          <w:szCs w:val="24"/>
        </w:rPr>
        <w:t>Pasūtītāja</w:t>
      </w:r>
      <w:r>
        <w:rPr>
          <w:rFonts w:ascii="Times New Roman" w:hAnsi="Times New Roman"/>
          <w:sz w:val="24"/>
          <w:szCs w:val="24"/>
        </w:rPr>
        <w:t xml:space="preserve"> </w:t>
      </w: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w:t>
      </w:r>
      <w:r w:rsidRPr="003C552F">
        <w:rPr>
          <w:rFonts w:ascii="Times New Roman" w:hAnsi="Times New Roman"/>
          <w:sz w:val="24"/>
          <w:szCs w:val="24"/>
        </w:rPr>
        <w:t>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 xml:space="preserve">un Finanšu departamenta vadītāja J.Roze, no otras puses, kopā saukti Puses, pamatojoties uz 2017.gada __________ Iepirkuma līgumu </w:t>
      </w:r>
      <w:proofErr w:type="spellStart"/>
      <w:r>
        <w:rPr>
          <w:rFonts w:ascii="Times New Roman" w:hAnsi="Times New Roman"/>
          <w:sz w:val="24"/>
          <w:szCs w:val="24"/>
        </w:rPr>
        <w:t>Nr.PA</w:t>
      </w:r>
      <w:proofErr w:type="spellEnd"/>
      <w:r>
        <w:rPr>
          <w:rFonts w:ascii="Times New Roman" w:hAnsi="Times New Roman"/>
          <w:sz w:val="24"/>
          <w:szCs w:val="24"/>
        </w:rPr>
        <w:t>/2017/</w:t>
      </w:r>
      <w:r w:rsidR="00A6242A">
        <w:rPr>
          <w:rFonts w:ascii="Times New Roman" w:hAnsi="Times New Roman"/>
          <w:sz w:val="24"/>
          <w:szCs w:val="24"/>
        </w:rPr>
        <w:t>43</w:t>
      </w:r>
      <w:r>
        <w:rPr>
          <w:rFonts w:ascii="Times New Roman" w:hAnsi="Times New Roman"/>
          <w:sz w:val="24"/>
          <w:szCs w:val="24"/>
        </w:rPr>
        <w:t>, (turpmāk – Iepirkuma līgums) pieņem šādus dokumentus:</w:t>
      </w:r>
    </w:p>
    <w:p w:rsidR="00D83C2A" w:rsidRDefault="00D83C2A" w:rsidP="00D83C2A">
      <w:pPr>
        <w:numPr>
          <w:ilvl w:val="1"/>
          <w:numId w:val="8"/>
        </w:numPr>
        <w:spacing w:after="0" w:line="240" w:lineRule="auto"/>
        <w:ind w:left="709" w:hanging="425"/>
        <w:jc w:val="both"/>
        <w:rPr>
          <w:rFonts w:ascii="Times New Roman" w:hAnsi="Times New Roman"/>
          <w:sz w:val="24"/>
          <w:szCs w:val="24"/>
        </w:rPr>
      </w:pPr>
      <w:r w:rsidRPr="003C552F">
        <w:rPr>
          <w:rFonts w:ascii="Times New Roman" w:hAnsi="Times New Roman"/>
          <w:sz w:val="24"/>
          <w:szCs w:val="24"/>
        </w:rPr>
        <w:t xml:space="preserve">Nekustamā īpašuma </w:t>
      </w:r>
      <w:r>
        <w:rPr>
          <w:rFonts w:ascii="Times New Roman" w:hAnsi="Times New Roman"/>
          <w:sz w:val="24"/>
          <w:szCs w:val="24"/>
        </w:rPr>
        <w:t>________vērtējuma 1 oriģināleksemplāru un vērtējamā īpašuma fotouzņēmumus JPEG faila formātā CD-R vai DVD-R datu nesējā;</w:t>
      </w:r>
    </w:p>
    <w:p w:rsidR="00D83C2A" w:rsidRPr="002D69AD" w:rsidRDefault="00D83C2A" w:rsidP="00D83C2A">
      <w:pPr>
        <w:numPr>
          <w:ilvl w:val="1"/>
          <w:numId w:val="8"/>
        </w:numPr>
        <w:spacing w:after="0" w:line="240" w:lineRule="auto"/>
        <w:ind w:left="709" w:hanging="425"/>
        <w:jc w:val="both"/>
        <w:rPr>
          <w:rFonts w:ascii="Times New Roman" w:hAnsi="Times New Roman"/>
          <w:sz w:val="24"/>
          <w:szCs w:val="24"/>
        </w:rPr>
      </w:pPr>
      <w:r w:rsidRPr="002D69AD">
        <w:rPr>
          <w:rFonts w:ascii="Times New Roman" w:hAnsi="Times New Roman"/>
          <w:sz w:val="24"/>
          <w:szCs w:val="24"/>
        </w:rPr>
        <w:t xml:space="preserve">vērtējuma elektronisko formu (nosūtīta uz e-pasta adresi </w:t>
      </w:r>
      <w:hyperlink r:id="rId12" w:history="1">
        <w:r w:rsidRPr="002D69AD">
          <w:rPr>
            <w:rStyle w:val="Hyperlink"/>
            <w:rFonts w:ascii="Times New Roman" w:hAnsi="Times New Roman"/>
            <w:sz w:val="24"/>
            <w:szCs w:val="24"/>
          </w:rPr>
          <w:t>info@pa.gov.lv</w:t>
        </w:r>
      </w:hyperlink>
      <w:r w:rsidRPr="002D69AD">
        <w:rPr>
          <w:rFonts w:ascii="Times New Roman" w:hAnsi="Times New Roman"/>
          <w:sz w:val="24"/>
          <w:szCs w:val="24"/>
        </w:rPr>
        <w:t xml:space="preserve"> 2017.gada __</w:t>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rPr>
        <w:t>__).</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2017.gada __. ________. Darbs pilnā apjomā iesniegts Iepirkuma līgumā noteiktā termiņā (vai: ar termiņa ___ dienu nokavējumu).</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ir pilnībā izpildītas.</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Saskaņā ar Iepirkuma līgumu aprēķināts līgumsods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EUR, kuru veido </w:t>
      </w:r>
      <w:r>
        <w:rPr>
          <w:rFonts w:ascii="Times New Roman" w:hAnsi="Times New Roman"/>
          <w:sz w:val="24"/>
          <w:szCs w:val="24"/>
          <w:u w:val="single"/>
        </w:rPr>
        <w:tab/>
      </w:r>
      <w:r>
        <w:rPr>
          <w:rFonts w:ascii="Times New Roman" w:hAnsi="Times New Roman"/>
          <w:sz w:val="24"/>
          <w:szCs w:val="24"/>
        </w:rPr>
        <w:t xml:space="preserve">nokavējuma dienas un līgumsods par katru nokavēto dienu </w:t>
      </w:r>
      <w:r>
        <w:rPr>
          <w:rFonts w:ascii="Times New Roman" w:hAnsi="Times New Roman"/>
          <w:sz w:val="24"/>
          <w:szCs w:val="24"/>
          <w:u w:val="single"/>
        </w:rPr>
        <w:tab/>
      </w:r>
      <w:r>
        <w:rPr>
          <w:rFonts w:ascii="Times New Roman" w:hAnsi="Times New Roman"/>
          <w:sz w:val="24"/>
          <w:szCs w:val="24"/>
        </w:rPr>
        <w:t xml:space="preserve"> EUR (0,5% apmērā no līgumcenas ____ EUR).</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16BC0">
        <w:tc>
          <w:tcPr>
            <w:tcW w:w="4524" w:type="dxa"/>
            <w:hideMark/>
          </w:tcPr>
          <w:p w:rsidR="00D83C2A" w:rsidRDefault="00D83C2A" w:rsidP="00E16BC0">
            <w:pPr>
              <w:pStyle w:val="Footer"/>
              <w:tabs>
                <w:tab w:val="left" w:pos="720"/>
              </w:tabs>
              <w:rPr>
                <w:szCs w:val="24"/>
                <w:lang w:val="lv-LV"/>
              </w:rPr>
            </w:pPr>
            <w:r>
              <w:rPr>
                <w:szCs w:val="24"/>
                <w:lang w:val="lv-LV"/>
              </w:rPr>
              <w:t>Izpildītājs:</w:t>
            </w:r>
          </w:p>
        </w:tc>
        <w:tc>
          <w:tcPr>
            <w:tcW w:w="4940" w:type="dxa"/>
            <w:hideMark/>
          </w:tcPr>
          <w:p w:rsidR="00D83C2A" w:rsidRDefault="00D83C2A" w:rsidP="00E16BC0">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16BC0">
        <w:tc>
          <w:tcPr>
            <w:tcW w:w="4524" w:type="dxa"/>
            <w:hideMark/>
          </w:tcPr>
          <w:p w:rsidR="00D83C2A" w:rsidRDefault="00D83C2A" w:rsidP="00E16BC0">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16BC0">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16BC0">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16BC0">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16BC0">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E16BC0">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16BC0">
            <w:pPr>
              <w:spacing w:after="0" w:line="240" w:lineRule="auto"/>
              <w:rPr>
                <w:rFonts w:ascii="Times New Roman" w:hAnsi="Times New Roman"/>
                <w:sz w:val="24"/>
                <w:szCs w:val="24"/>
              </w:rPr>
            </w:pPr>
          </w:p>
          <w:p w:rsidR="00D83C2A" w:rsidRDefault="00D83C2A" w:rsidP="00E16BC0">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16BC0">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16BC0">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16BC0">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D0632F">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0D47EC2"/>
    <w:multiLevelType w:val="hybridMultilevel"/>
    <w:tmpl w:val="8CB453AE"/>
    <w:lvl w:ilvl="0" w:tplc="AB1005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9">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0"/>
  </w:num>
  <w:num w:numId="13">
    <w:abstractNumId w:val="14"/>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B433C"/>
    <w:rsid w:val="000F2C3D"/>
    <w:rsid w:val="000F344B"/>
    <w:rsid w:val="00163CCA"/>
    <w:rsid w:val="00192FC6"/>
    <w:rsid w:val="001F3A2F"/>
    <w:rsid w:val="00232799"/>
    <w:rsid w:val="002441C5"/>
    <w:rsid w:val="00280120"/>
    <w:rsid w:val="00294EE8"/>
    <w:rsid w:val="002D55DA"/>
    <w:rsid w:val="002D695D"/>
    <w:rsid w:val="002E29E0"/>
    <w:rsid w:val="002F7FE7"/>
    <w:rsid w:val="003B2E90"/>
    <w:rsid w:val="003C6E1E"/>
    <w:rsid w:val="0049468B"/>
    <w:rsid w:val="0049774C"/>
    <w:rsid w:val="004A1CEE"/>
    <w:rsid w:val="004B5987"/>
    <w:rsid w:val="004E484E"/>
    <w:rsid w:val="004E53C0"/>
    <w:rsid w:val="005050E0"/>
    <w:rsid w:val="00507B20"/>
    <w:rsid w:val="005168DA"/>
    <w:rsid w:val="00523DD6"/>
    <w:rsid w:val="00525425"/>
    <w:rsid w:val="0053047A"/>
    <w:rsid w:val="005B6BF9"/>
    <w:rsid w:val="005D0B91"/>
    <w:rsid w:val="006001D5"/>
    <w:rsid w:val="00602B43"/>
    <w:rsid w:val="00657CD4"/>
    <w:rsid w:val="00664E50"/>
    <w:rsid w:val="00676532"/>
    <w:rsid w:val="006B34FB"/>
    <w:rsid w:val="006D5C81"/>
    <w:rsid w:val="00701FD9"/>
    <w:rsid w:val="00733E5A"/>
    <w:rsid w:val="007611D8"/>
    <w:rsid w:val="007861CD"/>
    <w:rsid w:val="00893F0D"/>
    <w:rsid w:val="008D5D7C"/>
    <w:rsid w:val="00901F79"/>
    <w:rsid w:val="00925BC4"/>
    <w:rsid w:val="0094200A"/>
    <w:rsid w:val="009F7253"/>
    <w:rsid w:val="00A6242A"/>
    <w:rsid w:val="00AF0FB0"/>
    <w:rsid w:val="00AF1743"/>
    <w:rsid w:val="00B12F1C"/>
    <w:rsid w:val="00B41D4E"/>
    <w:rsid w:val="00B452F6"/>
    <w:rsid w:val="00BA544B"/>
    <w:rsid w:val="00C043F8"/>
    <w:rsid w:val="00C673D5"/>
    <w:rsid w:val="00CB21C5"/>
    <w:rsid w:val="00CF0B4E"/>
    <w:rsid w:val="00D41495"/>
    <w:rsid w:val="00D546BD"/>
    <w:rsid w:val="00D60B3A"/>
    <w:rsid w:val="00D83C2A"/>
    <w:rsid w:val="00D876F2"/>
    <w:rsid w:val="00DF361B"/>
    <w:rsid w:val="00DF70F0"/>
    <w:rsid w:val="00E00931"/>
    <w:rsid w:val="00EB7A90"/>
    <w:rsid w:val="00EC042C"/>
    <w:rsid w:val="00ED6135"/>
    <w:rsid w:val="00EE1DBA"/>
    <w:rsid w:val="00EE328D"/>
    <w:rsid w:val="00F33F64"/>
    <w:rsid w:val="00F52241"/>
    <w:rsid w:val="00F81490"/>
    <w:rsid w:val="00F90945"/>
    <w:rsid w:val="00FB77B2"/>
    <w:rsid w:val="00FE7583"/>
    <w:rsid w:val="00FF2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a.Jonas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a.Purmal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21884</Words>
  <Characters>12475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user</cp:lastModifiedBy>
  <cp:revision>4</cp:revision>
  <dcterms:created xsi:type="dcterms:W3CDTF">2017-04-12T08:28:00Z</dcterms:created>
  <dcterms:modified xsi:type="dcterms:W3CDTF">2017-04-12T08:38:00Z</dcterms:modified>
</cp:coreProperties>
</file>