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bookmarkStart w:id="0" w:name="_GoBack"/>
      <w:bookmarkEnd w:id="0"/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:rsidRPr="00710E4B">
        <w:trPr>
          <w:cantSplit/>
        </w:trPr>
        <w:tc>
          <w:tcPr>
            <w:tcW w:w="1548" w:type="dxa"/>
            <w:vMerge w:val="restart"/>
          </w:tcPr>
          <w:p w:rsidR="002B315A" w:rsidRPr="00710E4B" w:rsidRDefault="002B315A">
            <w:pPr>
              <w:pStyle w:val="Subtitle"/>
              <w:ind w:right="-694"/>
              <w:jc w:val="both"/>
              <w:rPr>
                <w:b/>
                <w:szCs w:val="24"/>
              </w:rPr>
            </w:pPr>
            <w:r w:rsidRPr="00710E4B">
              <w:rPr>
                <w:b/>
                <w:szCs w:val="24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710E4B" w:rsidRDefault="002B315A">
            <w:pPr>
              <w:pStyle w:val="Subtitle"/>
              <w:rPr>
                <w:b/>
                <w:szCs w:val="24"/>
              </w:rPr>
            </w:pPr>
            <w:r w:rsidRPr="00710E4B">
              <w:rPr>
                <w:b/>
                <w:szCs w:val="24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:rsidRPr="00710E4B">
        <w:trPr>
          <w:cantSplit/>
          <w:trHeight w:val="233"/>
        </w:trPr>
        <w:tc>
          <w:tcPr>
            <w:tcW w:w="1008" w:type="dxa"/>
          </w:tcPr>
          <w:p w:rsidR="002B315A" w:rsidRPr="00710E4B" w:rsidRDefault="00710E4B">
            <w:pPr>
              <w:pStyle w:val="Subtitle"/>
              <w:ind w:right="-288"/>
              <w:jc w:val="both"/>
              <w:rPr>
                <w:szCs w:val="24"/>
              </w:rPr>
            </w:pPr>
            <w:r>
              <w:rPr>
                <w:szCs w:val="24"/>
              </w:rPr>
              <w:t>Tālrunis</w:t>
            </w:r>
            <w:r w:rsidR="002B315A" w:rsidRPr="00710E4B">
              <w:rPr>
                <w:szCs w:val="24"/>
              </w:rPr>
              <w:t xml:space="preserve"> -</w:t>
            </w:r>
          </w:p>
        </w:tc>
        <w:tc>
          <w:tcPr>
            <w:tcW w:w="236" w:type="dxa"/>
          </w:tcPr>
          <w:p w:rsidR="002B315A" w:rsidRPr="00710E4B" w:rsidRDefault="002B315A">
            <w:pPr>
              <w:pStyle w:val="Subtitle"/>
              <w:ind w:right="-694"/>
              <w:jc w:val="right"/>
              <w:rPr>
                <w:b/>
                <w:szCs w:val="24"/>
              </w:rPr>
            </w:pPr>
            <w:r w:rsidRPr="00710E4B">
              <w:rPr>
                <w:szCs w:val="24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Pr="00710E4B" w:rsidRDefault="00DA5984">
            <w:pPr>
              <w:pStyle w:val="Subtitle"/>
              <w:ind w:right="-694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67021358</w:t>
            </w:r>
          </w:p>
        </w:tc>
        <w:tc>
          <w:tcPr>
            <w:tcW w:w="1080" w:type="dxa"/>
          </w:tcPr>
          <w:p w:rsidR="002B315A" w:rsidRPr="00710E4B" w:rsidRDefault="002B315A">
            <w:pPr>
              <w:pStyle w:val="Subtitle"/>
              <w:ind w:right="-108"/>
              <w:rPr>
                <w:b/>
                <w:szCs w:val="24"/>
              </w:rPr>
            </w:pPr>
            <w:r w:rsidRPr="00710E4B">
              <w:rPr>
                <w:szCs w:val="24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Pr="00710E4B" w:rsidRDefault="002B315A">
            <w:pPr>
              <w:pStyle w:val="Subtitle"/>
              <w:ind w:right="-694"/>
              <w:jc w:val="left"/>
              <w:rPr>
                <w:b/>
                <w:szCs w:val="24"/>
              </w:rPr>
            </w:pPr>
            <w:r w:rsidRPr="00710E4B">
              <w:rPr>
                <w:b/>
                <w:szCs w:val="24"/>
              </w:rPr>
              <w:t>67830363</w:t>
            </w:r>
          </w:p>
        </w:tc>
        <w:tc>
          <w:tcPr>
            <w:tcW w:w="900" w:type="dxa"/>
          </w:tcPr>
          <w:p w:rsidR="002B315A" w:rsidRPr="00710E4B" w:rsidRDefault="002B315A" w:rsidP="00710E4B">
            <w:pPr>
              <w:pStyle w:val="Subtitle"/>
              <w:ind w:left="-57" w:right="-694"/>
              <w:jc w:val="left"/>
              <w:rPr>
                <w:b/>
                <w:szCs w:val="24"/>
              </w:rPr>
            </w:pPr>
            <w:r w:rsidRPr="00710E4B">
              <w:rPr>
                <w:szCs w:val="24"/>
              </w:rPr>
              <w:t xml:space="preserve">E - </w:t>
            </w:r>
            <w:r w:rsidR="00710E4B">
              <w:rPr>
                <w:szCs w:val="24"/>
              </w:rPr>
              <w:t>pasts</w:t>
            </w:r>
            <w:r w:rsidRPr="00710E4B">
              <w:rPr>
                <w:szCs w:val="24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Pr="00710E4B" w:rsidRDefault="002B315A">
            <w:pPr>
              <w:pStyle w:val="Subtitle"/>
              <w:ind w:right="-108"/>
              <w:jc w:val="left"/>
              <w:rPr>
                <w:b/>
                <w:szCs w:val="24"/>
              </w:rPr>
            </w:pPr>
            <w:r w:rsidRPr="00710E4B">
              <w:rPr>
                <w:b/>
                <w:szCs w:val="24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 w:rsidRPr="00710E4B">
        <w:trPr>
          <w:cantSplit/>
        </w:trPr>
        <w:tc>
          <w:tcPr>
            <w:tcW w:w="4788" w:type="dxa"/>
            <w:vMerge w:val="restart"/>
          </w:tcPr>
          <w:p w:rsidR="002B315A" w:rsidRPr="00710E4B" w:rsidRDefault="002B315A">
            <w:pPr>
              <w:pStyle w:val="Subtitle"/>
              <w:ind w:right="-694"/>
              <w:jc w:val="left"/>
              <w:rPr>
                <w:b/>
                <w:szCs w:val="24"/>
              </w:rPr>
            </w:pPr>
            <w:r w:rsidRPr="00710E4B">
              <w:rPr>
                <w:b/>
                <w:szCs w:val="24"/>
              </w:rPr>
              <w:t xml:space="preserve">2. </w:t>
            </w:r>
            <w:r w:rsidRPr="00710E4B">
              <w:rPr>
                <w:b/>
                <w:noProof/>
                <w:szCs w:val="24"/>
              </w:rPr>
              <w:t>Paredzamā iepirkuma</w:t>
            </w:r>
            <w:r w:rsidRPr="00710E4B">
              <w:rPr>
                <w:b/>
                <w:szCs w:val="24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710E4B" w:rsidRDefault="005F142F" w:rsidP="00DB162E">
            <w:pPr>
              <w:pStyle w:val="Subtitle"/>
              <w:jc w:val="both"/>
              <w:rPr>
                <w:b/>
                <w:szCs w:val="24"/>
              </w:rPr>
            </w:pPr>
            <w:r w:rsidRPr="00710E4B">
              <w:rPr>
                <w:b/>
                <w:szCs w:val="24"/>
              </w:rPr>
              <w:t>Nekustamo īpašumu apdrošināšana</w:t>
            </w:r>
          </w:p>
        </w:tc>
      </w:tr>
      <w:tr w:rsidR="002B315A">
        <w:trPr>
          <w:cantSplit/>
        </w:trPr>
        <w:tc>
          <w:tcPr>
            <w:tcW w:w="478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Pr="00710E4B" w:rsidRDefault="002B315A">
      <w:pPr>
        <w:pStyle w:val="Subtitle"/>
        <w:ind w:hanging="180"/>
        <w:jc w:val="both"/>
        <w:rPr>
          <w:szCs w:val="24"/>
          <w:u w:val="single"/>
        </w:rPr>
      </w:pPr>
      <w:r w:rsidRPr="00710E4B">
        <w:rPr>
          <w:b/>
          <w:szCs w:val="24"/>
        </w:rPr>
        <w:t xml:space="preserve">   3. Identifikācijas numurs</w:t>
      </w:r>
      <w:r w:rsidR="00EA5D8A" w:rsidRPr="00710E4B">
        <w:rPr>
          <w:szCs w:val="24"/>
        </w:rPr>
        <w:t xml:space="preserve"> – </w:t>
      </w:r>
      <w:r w:rsidR="00710E4B" w:rsidRPr="00710E4B">
        <w:rPr>
          <w:szCs w:val="24"/>
          <w:u w:val="single"/>
        </w:rPr>
        <w:t>PA/</w:t>
      </w:r>
      <w:r w:rsidR="00DA5984">
        <w:rPr>
          <w:szCs w:val="24"/>
          <w:u w:val="single"/>
        </w:rPr>
        <w:t>2017/89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Pr="00710E4B" w:rsidRDefault="002E2090" w:rsidP="002E2090">
      <w:pPr>
        <w:pStyle w:val="Subtitle"/>
        <w:jc w:val="both"/>
        <w:rPr>
          <w:szCs w:val="24"/>
          <w:u w:val="single"/>
        </w:rPr>
      </w:pPr>
      <w:r w:rsidRPr="00710E4B">
        <w:rPr>
          <w:b/>
          <w:szCs w:val="24"/>
        </w:rPr>
        <w:t xml:space="preserve">4. Lēmuma par līguma slēgšanu spēkā stāšanās datums </w:t>
      </w:r>
      <w:r w:rsidR="005F142F" w:rsidRPr="00710E4B">
        <w:rPr>
          <w:szCs w:val="24"/>
        </w:rPr>
        <w:t>–</w:t>
      </w:r>
      <w:r w:rsidRPr="00710E4B">
        <w:rPr>
          <w:szCs w:val="24"/>
        </w:rPr>
        <w:t xml:space="preserve"> </w:t>
      </w:r>
      <w:r w:rsidR="00DA5984">
        <w:rPr>
          <w:szCs w:val="24"/>
          <w:u w:val="single"/>
        </w:rPr>
        <w:t>22.11.2017.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Pr="00710E4B" w:rsidRDefault="002B315A">
      <w:pPr>
        <w:pStyle w:val="Subtitle"/>
        <w:jc w:val="both"/>
        <w:rPr>
          <w:szCs w:val="24"/>
        </w:rPr>
      </w:pPr>
    </w:p>
    <w:p w:rsidR="002B315A" w:rsidRPr="00710E4B" w:rsidRDefault="00B62AA6">
      <w:pPr>
        <w:pStyle w:val="Subtitle"/>
        <w:ind w:left="2127" w:hanging="2127"/>
        <w:jc w:val="left"/>
        <w:rPr>
          <w:b/>
          <w:szCs w:val="24"/>
        </w:rPr>
      </w:pPr>
      <w:r w:rsidRPr="00710E4B">
        <w:rPr>
          <w:b/>
          <w:szCs w:val="24"/>
        </w:rPr>
        <w:t>4</w:t>
      </w:r>
      <w:r w:rsidR="002B315A" w:rsidRPr="00710E4B">
        <w:rPr>
          <w:b/>
          <w:szCs w:val="24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2"/>
        <w:gridCol w:w="1437"/>
        <w:gridCol w:w="2006"/>
        <w:gridCol w:w="2835"/>
      </w:tblGrid>
      <w:tr w:rsidR="002B315A" w:rsidRPr="00710E4B" w:rsidTr="00EA5D8A">
        <w:trPr>
          <w:cantSplit/>
          <w:trHeight w:val="1233"/>
        </w:trPr>
        <w:tc>
          <w:tcPr>
            <w:tcW w:w="2902" w:type="dxa"/>
            <w:vAlign w:val="center"/>
          </w:tcPr>
          <w:p w:rsidR="002B315A" w:rsidRPr="00710E4B" w:rsidRDefault="002B315A">
            <w:pPr>
              <w:pStyle w:val="Subtitle"/>
              <w:ind w:left="-57" w:right="-57"/>
              <w:rPr>
                <w:szCs w:val="24"/>
              </w:rPr>
            </w:pPr>
            <w:r w:rsidRPr="00710E4B">
              <w:rPr>
                <w:szCs w:val="24"/>
              </w:rPr>
              <w:t>Nosaukums</w:t>
            </w:r>
          </w:p>
        </w:tc>
        <w:tc>
          <w:tcPr>
            <w:tcW w:w="1437" w:type="dxa"/>
            <w:vAlign w:val="center"/>
          </w:tcPr>
          <w:p w:rsidR="002B315A" w:rsidRPr="00710E4B" w:rsidRDefault="002B315A">
            <w:pPr>
              <w:pStyle w:val="Subtitle"/>
              <w:ind w:left="-57" w:right="-57"/>
              <w:rPr>
                <w:szCs w:val="24"/>
              </w:rPr>
            </w:pPr>
            <w:r w:rsidRPr="00710E4B">
              <w:rPr>
                <w:szCs w:val="24"/>
              </w:rPr>
              <w:t>Nodokļu maksātāja reģistrācijas numurs</w:t>
            </w:r>
          </w:p>
        </w:tc>
        <w:tc>
          <w:tcPr>
            <w:tcW w:w="2006" w:type="dxa"/>
            <w:vAlign w:val="center"/>
          </w:tcPr>
          <w:p w:rsidR="002B315A" w:rsidRPr="00710E4B" w:rsidRDefault="002B315A">
            <w:pPr>
              <w:pStyle w:val="Subtitle"/>
              <w:ind w:left="-57" w:right="-57"/>
              <w:rPr>
                <w:szCs w:val="24"/>
              </w:rPr>
            </w:pPr>
            <w:r w:rsidRPr="00710E4B">
              <w:rPr>
                <w:szCs w:val="24"/>
              </w:rPr>
              <w:t>Adrese</w:t>
            </w:r>
          </w:p>
        </w:tc>
        <w:tc>
          <w:tcPr>
            <w:tcW w:w="2835" w:type="dxa"/>
            <w:vAlign w:val="center"/>
          </w:tcPr>
          <w:p w:rsidR="002B315A" w:rsidRPr="00710E4B" w:rsidRDefault="007E6231">
            <w:pPr>
              <w:pStyle w:val="Subtitle"/>
              <w:ind w:left="-57" w:right="-57"/>
              <w:rPr>
                <w:spacing w:val="-8"/>
                <w:szCs w:val="24"/>
              </w:rPr>
            </w:pPr>
            <w:r w:rsidRPr="00710E4B">
              <w:rPr>
                <w:spacing w:val="-8"/>
                <w:szCs w:val="24"/>
              </w:rPr>
              <w:t>Līgumcena</w:t>
            </w:r>
            <w:r w:rsidR="00C80F0A" w:rsidRPr="00710E4B">
              <w:rPr>
                <w:spacing w:val="-8"/>
                <w:szCs w:val="24"/>
              </w:rPr>
              <w:t xml:space="preserve"> </w:t>
            </w:r>
            <w:r w:rsidR="008E3281" w:rsidRPr="00710E4B">
              <w:rPr>
                <w:spacing w:val="-8"/>
                <w:szCs w:val="24"/>
              </w:rPr>
              <w:t>EUR</w:t>
            </w:r>
          </w:p>
          <w:p w:rsidR="002B315A" w:rsidRPr="00710E4B" w:rsidRDefault="002B315A">
            <w:pPr>
              <w:pStyle w:val="Subtitle"/>
              <w:ind w:left="-57" w:right="-57"/>
              <w:rPr>
                <w:spacing w:val="-8"/>
                <w:szCs w:val="24"/>
              </w:rPr>
            </w:pPr>
            <w:r w:rsidRPr="00710E4B">
              <w:rPr>
                <w:spacing w:val="-8"/>
                <w:szCs w:val="24"/>
              </w:rPr>
              <w:t>(bez PVN)</w:t>
            </w:r>
          </w:p>
        </w:tc>
      </w:tr>
      <w:tr w:rsidR="00CB0E17" w:rsidRPr="00710E4B" w:rsidTr="00DC4B5D">
        <w:trPr>
          <w:cantSplit/>
          <w:trHeight w:val="487"/>
        </w:trPr>
        <w:tc>
          <w:tcPr>
            <w:tcW w:w="2902" w:type="dxa"/>
            <w:vAlign w:val="center"/>
          </w:tcPr>
          <w:p w:rsidR="00CB0E17" w:rsidRPr="00DA5984" w:rsidRDefault="00DA5984" w:rsidP="001A0860">
            <w:pPr>
              <w:pStyle w:val="Subtitle"/>
              <w:ind w:left="-57" w:right="-57"/>
              <w:rPr>
                <w:b/>
                <w:szCs w:val="24"/>
              </w:rPr>
            </w:pPr>
            <w:r w:rsidRPr="00DA5984">
              <w:rPr>
                <w:b/>
                <w:szCs w:val="24"/>
              </w:rPr>
              <w:t xml:space="preserve">AAS „BTA </w:t>
            </w:r>
            <w:proofErr w:type="spellStart"/>
            <w:r w:rsidRPr="00DA5984">
              <w:rPr>
                <w:b/>
                <w:szCs w:val="24"/>
              </w:rPr>
              <w:t>Baltic</w:t>
            </w:r>
            <w:proofErr w:type="spellEnd"/>
            <w:r w:rsidRPr="00DA5984">
              <w:rPr>
                <w:b/>
                <w:szCs w:val="24"/>
              </w:rPr>
              <w:t xml:space="preserve"> </w:t>
            </w:r>
            <w:proofErr w:type="spellStart"/>
            <w:r w:rsidRPr="00DA5984">
              <w:rPr>
                <w:b/>
                <w:szCs w:val="24"/>
              </w:rPr>
              <w:t>Insurance</w:t>
            </w:r>
            <w:proofErr w:type="spellEnd"/>
            <w:r w:rsidRPr="00DA5984">
              <w:rPr>
                <w:b/>
                <w:szCs w:val="24"/>
              </w:rPr>
              <w:t xml:space="preserve"> </w:t>
            </w:r>
            <w:proofErr w:type="spellStart"/>
            <w:r w:rsidRPr="00DA5984">
              <w:rPr>
                <w:b/>
                <w:szCs w:val="24"/>
              </w:rPr>
              <w:t>Company</w:t>
            </w:r>
            <w:proofErr w:type="spellEnd"/>
            <w:r w:rsidRPr="00DA5984">
              <w:rPr>
                <w:b/>
                <w:szCs w:val="24"/>
              </w:rPr>
              <w:t>”</w:t>
            </w:r>
          </w:p>
        </w:tc>
        <w:tc>
          <w:tcPr>
            <w:tcW w:w="1437" w:type="dxa"/>
            <w:vAlign w:val="center"/>
          </w:tcPr>
          <w:p w:rsidR="00CB0E17" w:rsidRPr="00710E4B" w:rsidRDefault="00DA5984" w:rsidP="00B73AB5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40103840140</w:t>
            </w:r>
          </w:p>
        </w:tc>
        <w:tc>
          <w:tcPr>
            <w:tcW w:w="2006" w:type="dxa"/>
            <w:vAlign w:val="center"/>
          </w:tcPr>
          <w:p w:rsidR="00CB0E17" w:rsidRPr="00710E4B" w:rsidRDefault="00DA5984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Sporta iela 11, Rīga, LV - 1013</w:t>
            </w:r>
          </w:p>
        </w:tc>
        <w:tc>
          <w:tcPr>
            <w:tcW w:w="2835" w:type="dxa"/>
            <w:vAlign w:val="center"/>
          </w:tcPr>
          <w:p w:rsidR="008E3281" w:rsidRPr="00710E4B" w:rsidRDefault="00DA5984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7525.00</w:t>
            </w:r>
          </w:p>
        </w:tc>
      </w:tr>
    </w:tbl>
    <w:p w:rsidR="002B315A" w:rsidRDefault="002B315A"/>
    <w:p w:rsidR="002B315A" w:rsidRPr="00710E4B" w:rsidRDefault="002B315A">
      <w:pPr>
        <w:pStyle w:val="Subtitle"/>
        <w:jc w:val="both"/>
        <w:rPr>
          <w:szCs w:val="24"/>
          <w:u w:val="single"/>
        </w:rPr>
      </w:pPr>
      <w:r w:rsidRPr="00710E4B">
        <w:rPr>
          <w:b/>
          <w:szCs w:val="24"/>
        </w:rPr>
        <w:t>6. Publicēšanas datums –</w:t>
      </w:r>
      <w:r w:rsidR="00EA5D8A" w:rsidRPr="00710E4B">
        <w:rPr>
          <w:b/>
          <w:szCs w:val="24"/>
        </w:rPr>
        <w:t xml:space="preserve"> </w:t>
      </w:r>
      <w:r w:rsidR="00DA5984">
        <w:rPr>
          <w:szCs w:val="24"/>
          <w:u w:val="single"/>
        </w:rPr>
        <w:t>23.11.2017.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1346B"/>
    <w:rsid w:val="00030525"/>
    <w:rsid w:val="0004569D"/>
    <w:rsid w:val="000536F0"/>
    <w:rsid w:val="00095C35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A0860"/>
    <w:rsid w:val="001C2941"/>
    <w:rsid w:val="001D2831"/>
    <w:rsid w:val="00211A23"/>
    <w:rsid w:val="00217963"/>
    <w:rsid w:val="00235AD7"/>
    <w:rsid w:val="002665C9"/>
    <w:rsid w:val="002B315A"/>
    <w:rsid w:val="002E2090"/>
    <w:rsid w:val="00335DD2"/>
    <w:rsid w:val="003434A3"/>
    <w:rsid w:val="003557D9"/>
    <w:rsid w:val="003B1B00"/>
    <w:rsid w:val="003E70D2"/>
    <w:rsid w:val="00411500"/>
    <w:rsid w:val="0042045C"/>
    <w:rsid w:val="00443628"/>
    <w:rsid w:val="00445B11"/>
    <w:rsid w:val="0045236B"/>
    <w:rsid w:val="005A1D1E"/>
    <w:rsid w:val="005B1DEA"/>
    <w:rsid w:val="005C6E14"/>
    <w:rsid w:val="005F142F"/>
    <w:rsid w:val="006209C0"/>
    <w:rsid w:val="00623BC9"/>
    <w:rsid w:val="00644E10"/>
    <w:rsid w:val="00681375"/>
    <w:rsid w:val="0068675E"/>
    <w:rsid w:val="0069351D"/>
    <w:rsid w:val="006C11EE"/>
    <w:rsid w:val="006D1820"/>
    <w:rsid w:val="006F2B23"/>
    <w:rsid w:val="00706333"/>
    <w:rsid w:val="00710E4B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86496B"/>
    <w:rsid w:val="00865E69"/>
    <w:rsid w:val="00877C23"/>
    <w:rsid w:val="008C195D"/>
    <w:rsid w:val="008C77F8"/>
    <w:rsid w:val="008E3281"/>
    <w:rsid w:val="009607B6"/>
    <w:rsid w:val="009804F7"/>
    <w:rsid w:val="009A0A71"/>
    <w:rsid w:val="009C66B0"/>
    <w:rsid w:val="009D3206"/>
    <w:rsid w:val="00A03BDA"/>
    <w:rsid w:val="00AF5820"/>
    <w:rsid w:val="00B0189C"/>
    <w:rsid w:val="00B309E9"/>
    <w:rsid w:val="00B543D9"/>
    <w:rsid w:val="00B62AA6"/>
    <w:rsid w:val="00B73AB5"/>
    <w:rsid w:val="00BE6366"/>
    <w:rsid w:val="00C76ACD"/>
    <w:rsid w:val="00C80F0A"/>
    <w:rsid w:val="00CB0E17"/>
    <w:rsid w:val="00CB50D8"/>
    <w:rsid w:val="00CC5C8D"/>
    <w:rsid w:val="00CD388C"/>
    <w:rsid w:val="00CF796A"/>
    <w:rsid w:val="00D15BF1"/>
    <w:rsid w:val="00D202B0"/>
    <w:rsid w:val="00D45DAA"/>
    <w:rsid w:val="00D54348"/>
    <w:rsid w:val="00D96F57"/>
    <w:rsid w:val="00DA5984"/>
    <w:rsid w:val="00DB162E"/>
    <w:rsid w:val="00DC4B5D"/>
    <w:rsid w:val="00E2409B"/>
    <w:rsid w:val="00E45615"/>
    <w:rsid w:val="00E67B25"/>
    <w:rsid w:val="00EA5D8A"/>
    <w:rsid w:val="00EA79D7"/>
    <w:rsid w:val="00EC7796"/>
    <w:rsid w:val="00ED1BD2"/>
    <w:rsid w:val="00EF3D1F"/>
    <w:rsid w:val="00F15CFB"/>
    <w:rsid w:val="00F37217"/>
    <w:rsid w:val="00F562BD"/>
    <w:rsid w:val="00F57006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2</cp:revision>
  <cp:lastPrinted>2013-10-29T13:49:00Z</cp:lastPrinted>
  <dcterms:created xsi:type="dcterms:W3CDTF">2017-11-21T06:07:00Z</dcterms:created>
  <dcterms:modified xsi:type="dcterms:W3CDTF">2017-11-21T06:07:00Z</dcterms:modified>
</cp:coreProperties>
</file>