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BD6E65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BD6E65" w:rsidP="00800D80">
            <w:pPr>
              <w:pStyle w:val="Apakvirsraksts"/>
              <w:rPr>
                <w:b/>
                <w:sz w:val="22"/>
              </w:rPr>
            </w:pPr>
            <w:bookmarkStart w:id="1" w:name="OLE_LINK5"/>
            <w:bookmarkStart w:id="2" w:name="OLE_LINK6"/>
            <w:r>
              <w:rPr>
                <w:b/>
              </w:rPr>
              <w:t>Vidi degradējoša n</w:t>
            </w:r>
            <w:r w:rsidRPr="00D7720B">
              <w:rPr>
                <w:b/>
              </w:rPr>
              <w:t xml:space="preserve">ekustamā īpašuma </w:t>
            </w:r>
            <w:r w:rsidRPr="00D7720B">
              <w:rPr>
                <w:b/>
                <w:szCs w:val="24"/>
              </w:rPr>
              <w:t xml:space="preserve">Auseklīša ielā 23, Jēkabpilī, </w:t>
            </w:r>
            <w:r>
              <w:rPr>
                <w:b/>
                <w:szCs w:val="24"/>
              </w:rPr>
              <w:t xml:space="preserve">ar </w:t>
            </w:r>
            <w:r w:rsidRPr="00D7720B">
              <w:rPr>
                <w:b/>
                <w:szCs w:val="24"/>
              </w:rPr>
              <w:t>kadastra Nr.56010024504,</w:t>
            </w:r>
            <w:r w:rsidRPr="00D7720B">
              <w:rPr>
                <w:b/>
              </w:rPr>
              <w:t xml:space="preserve"> sakārtošana</w:t>
            </w:r>
            <w:bookmarkEnd w:id="1"/>
            <w:bookmarkEnd w:id="2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 w:rsidP="00BD6E65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BD6E65">
        <w:rPr>
          <w:szCs w:val="24"/>
          <w:u w:val="single"/>
        </w:rPr>
        <w:t>70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D6E65">
        <w:rPr>
          <w:szCs w:val="24"/>
          <w:u w:val="single"/>
        </w:rPr>
        <w:t>21.10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690CF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“MINNAS MĒBELES”</w:t>
            </w:r>
          </w:p>
        </w:tc>
        <w:tc>
          <w:tcPr>
            <w:tcW w:w="1985" w:type="dxa"/>
            <w:vAlign w:val="center"/>
          </w:tcPr>
          <w:p w:rsidR="00850EAA" w:rsidRPr="00B64A8B" w:rsidRDefault="00690CF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53603062601</w:t>
            </w:r>
          </w:p>
        </w:tc>
        <w:tc>
          <w:tcPr>
            <w:tcW w:w="3005" w:type="dxa"/>
            <w:vAlign w:val="center"/>
          </w:tcPr>
          <w:p w:rsidR="00690CF8" w:rsidRDefault="00690CF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Raiņa iela 19-21, Jelgava, </w:t>
            </w:r>
          </w:p>
          <w:p w:rsidR="00850EAA" w:rsidRPr="00B64A8B" w:rsidRDefault="00690CF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- 3001</w:t>
            </w:r>
          </w:p>
        </w:tc>
        <w:tc>
          <w:tcPr>
            <w:tcW w:w="1843" w:type="dxa"/>
            <w:vAlign w:val="center"/>
          </w:tcPr>
          <w:p w:rsidR="00850EAA" w:rsidRPr="00B64A8B" w:rsidRDefault="00BD6E65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2480</w:t>
            </w:r>
            <w:r w:rsidR="00690CF8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D6E65">
        <w:rPr>
          <w:szCs w:val="24"/>
          <w:u w:val="single"/>
        </w:rPr>
        <w:t>22.10</w:t>
      </w:r>
      <w:r w:rsidR="00CF0E01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805B2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B2F81"/>
    <w:rsid w:val="00BB6DC6"/>
    <w:rsid w:val="00BD6E65"/>
    <w:rsid w:val="00BE6366"/>
    <w:rsid w:val="00C01BEC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2020-10-23T06:21:00Z</dcterms:created>
  <dcterms:modified xsi:type="dcterms:W3CDTF">2020-10-23T06:21:00Z</dcterms:modified>
</cp:coreProperties>
</file>