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3DA8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55963377" w14:textId="77777777" w:rsidR="002B315A" w:rsidRDefault="002B315A">
      <w:pPr>
        <w:pStyle w:val="Nosaukums"/>
        <w:rPr>
          <w:sz w:val="28"/>
        </w:rPr>
      </w:pPr>
    </w:p>
    <w:p w14:paraId="7E414979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7EBF5E56" w14:textId="77777777">
        <w:trPr>
          <w:cantSplit/>
        </w:trPr>
        <w:tc>
          <w:tcPr>
            <w:tcW w:w="1548" w:type="dxa"/>
            <w:vMerge w:val="restart"/>
          </w:tcPr>
          <w:p w14:paraId="29ACA0B8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E6CC3" w14:textId="20AC4CE6" w:rsidR="002B315A" w:rsidRPr="00361F09" w:rsidRDefault="00CE2E3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781C0F3F" w14:textId="77777777">
        <w:trPr>
          <w:cantSplit/>
        </w:trPr>
        <w:tc>
          <w:tcPr>
            <w:tcW w:w="1548" w:type="dxa"/>
            <w:vMerge/>
            <w:vAlign w:val="center"/>
          </w:tcPr>
          <w:p w14:paraId="0E92FFDB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E3CB7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6781CAC3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B2E84A0" w14:textId="77777777" w:rsidTr="00361F09">
        <w:trPr>
          <w:cantSplit/>
          <w:trHeight w:val="290"/>
        </w:trPr>
        <w:tc>
          <w:tcPr>
            <w:tcW w:w="1008" w:type="dxa"/>
          </w:tcPr>
          <w:p w14:paraId="794C83D0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0769AEC3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C622D67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5D74BBF5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5B8370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6BCE4CEE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46A4038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22A2D7A0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C36E55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715DC478" w14:textId="77777777" w:rsidTr="002D2603">
        <w:trPr>
          <w:cantSplit/>
        </w:trPr>
        <w:tc>
          <w:tcPr>
            <w:tcW w:w="4503" w:type="dxa"/>
            <w:vMerge w:val="restart"/>
          </w:tcPr>
          <w:p w14:paraId="410A5BF5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695CD" w14:textId="77777777" w:rsidR="002B315A" w:rsidRPr="004F1267" w:rsidRDefault="009342A1" w:rsidP="00800D80">
            <w:pPr>
              <w:pStyle w:val="Apakvirsraksts"/>
              <w:rPr>
                <w:b/>
                <w:sz w:val="22"/>
              </w:rPr>
            </w:pPr>
            <w:r w:rsidRPr="00710E4B">
              <w:rPr>
                <w:b/>
                <w:szCs w:val="24"/>
              </w:rPr>
              <w:t>Nekustamo īpašumu apdrošināšana</w:t>
            </w:r>
          </w:p>
        </w:tc>
      </w:tr>
      <w:tr w:rsidR="002B315A" w14:paraId="3F4EDA78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3547181F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51FB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4F1FF46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17EFDFD9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86B45CC" w14:textId="13F9CE7A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CE2E39">
        <w:rPr>
          <w:szCs w:val="24"/>
          <w:u w:val="single"/>
        </w:rPr>
        <w:t>POSSESSOR/2020/86</w:t>
      </w:r>
    </w:p>
    <w:p w14:paraId="76618543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6425999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0A73F89C" w14:textId="6BB18631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CE2E39">
        <w:rPr>
          <w:szCs w:val="24"/>
          <w:u w:val="single"/>
        </w:rPr>
        <w:t>1</w:t>
      </w:r>
      <w:r w:rsidR="0011085C">
        <w:rPr>
          <w:szCs w:val="24"/>
          <w:u w:val="single"/>
        </w:rPr>
        <w:t>6</w:t>
      </w:r>
      <w:r w:rsidR="00CE2E39">
        <w:rPr>
          <w:szCs w:val="24"/>
          <w:u w:val="single"/>
        </w:rPr>
        <w:t>.12.2020.</w:t>
      </w:r>
    </w:p>
    <w:p w14:paraId="1E152ABA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2D14E1EF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152C68CA" w14:textId="77777777" w:rsidR="002B315A" w:rsidRDefault="002B315A">
      <w:pPr>
        <w:pStyle w:val="Apakvirsraksts"/>
        <w:jc w:val="both"/>
        <w:rPr>
          <w:sz w:val="16"/>
        </w:rPr>
      </w:pPr>
    </w:p>
    <w:p w14:paraId="63BCD47D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5E30A7B5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43FADD4E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0B9EC4F7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64F6F505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122B0FB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AEC8A2A" w14:textId="77777777"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3F7D4633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9342A1" w:rsidRPr="00B64A8B" w14:paraId="40EB9E74" w14:textId="77777777" w:rsidTr="009342A1">
        <w:trPr>
          <w:cantSplit/>
          <w:trHeight w:val="620"/>
        </w:trPr>
        <w:tc>
          <w:tcPr>
            <w:tcW w:w="2552" w:type="dxa"/>
            <w:vAlign w:val="center"/>
          </w:tcPr>
          <w:p w14:paraId="0A08DDD2" w14:textId="77777777" w:rsidR="009342A1" w:rsidRPr="00DA5984" w:rsidRDefault="009342A1" w:rsidP="009342A1">
            <w:pPr>
              <w:pStyle w:val="Apakvirsraksts"/>
              <w:ind w:left="-57" w:right="-57"/>
              <w:rPr>
                <w:b/>
                <w:szCs w:val="24"/>
              </w:rPr>
            </w:pPr>
            <w:r w:rsidRPr="00DA5984">
              <w:rPr>
                <w:b/>
                <w:szCs w:val="24"/>
              </w:rPr>
              <w:t>AAS „BTA Baltic Insurance Company”</w:t>
            </w:r>
          </w:p>
        </w:tc>
        <w:tc>
          <w:tcPr>
            <w:tcW w:w="1985" w:type="dxa"/>
            <w:vAlign w:val="center"/>
          </w:tcPr>
          <w:p w14:paraId="113264A9" w14:textId="77777777" w:rsidR="009342A1" w:rsidRPr="00710E4B" w:rsidRDefault="009342A1" w:rsidP="009342A1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40103840140</w:t>
            </w:r>
          </w:p>
        </w:tc>
        <w:tc>
          <w:tcPr>
            <w:tcW w:w="3005" w:type="dxa"/>
            <w:vAlign w:val="center"/>
          </w:tcPr>
          <w:p w14:paraId="554C50AE" w14:textId="77777777" w:rsidR="009342A1" w:rsidRDefault="009342A1" w:rsidP="009342A1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Sporta iela 11, Rīga, </w:t>
            </w:r>
          </w:p>
          <w:p w14:paraId="6BC00045" w14:textId="77777777" w:rsidR="009342A1" w:rsidRPr="00710E4B" w:rsidRDefault="009342A1" w:rsidP="009342A1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- 1013</w:t>
            </w:r>
          </w:p>
        </w:tc>
        <w:tc>
          <w:tcPr>
            <w:tcW w:w="1843" w:type="dxa"/>
            <w:vAlign w:val="center"/>
          </w:tcPr>
          <w:p w14:paraId="3FD747D5" w14:textId="188AF921" w:rsidR="009342A1" w:rsidRPr="00710E4B" w:rsidRDefault="00CE2E39" w:rsidP="009342A1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6650</w:t>
            </w:r>
            <w:r w:rsidR="009342A1">
              <w:rPr>
                <w:b/>
                <w:szCs w:val="24"/>
              </w:rPr>
              <w:t>.00</w:t>
            </w:r>
          </w:p>
        </w:tc>
      </w:tr>
    </w:tbl>
    <w:p w14:paraId="2A2AAD72" w14:textId="77777777" w:rsidR="002B315A" w:rsidRDefault="002B315A"/>
    <w:p w14:paraId="424CB812" w14:textId="662FC705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CE2E39">
        <w:rPr>
          <w:szCs w:val="24"/>
          <w:u w:val="single"/>
        </w:rPr>
        <w:t>16.12.2020.</w:t>
      </w:r>
    </w:p>
    <w:p w14:paraId="143E5339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360B6C87" w14:textId="77777777" w:rsidR="002B315A" w:rsidRDefault="002B315A">
      <w:pPr>
        <w:pStyle w:val="Apakvirsraksts"/>
        <w:jc w:val="both"/>
        <w:rPr>
          <w:sz w:val="16"/>
        </w:rPr>
      </w:pPr>
    </w:p>
    <w:p w14:paraId="6F4F4112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1085C"/>
    <w:rsid w:val="00127458"/>
    <w:rsid w:val="0013754C"/>
    <w:rsid w:val="00140524"/>
    <w:rsid w:val="0015281B"/>
    <w:rsid w:val="001644A8"/>
    <w:rsid w:val="00164983"/>
    <w:rsid w:val="00177F07"/>
    <w:rsid w:val="001D16F7"/>
    <w:rsid w:val="001D2831"/>
    <w:rsid w:val="001D6BEA"/>
    <w:rsid w:val="00211A23"/>
    <w:rsid w:val="0021232A"/>
    <w:rsid w:val="00217963"/>
    <w:rsid w:val="0023011C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342A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E2E39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6A177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2020-12-16T09:35:00Z</dcterms:created>
  <dcterms:modified xsi:type="dcterms:W3CDTF">2020-12-16T09:35:00Z</dcterms:modified>
</cp:coreProperties>
</file>